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74EF5" w:rsidRDefault="00074EF5" w:rsidP="0045515E">
      <w:r>
        <w:fldChar w:fldCharType="begin"/>
      </w:r>
      <w:r>
        <w:instrText xml:space="preserve"> HYPERLINK "</w:instrText>
      </w:r>
      <w:r w:rsidRPr="00074EF5">
        <w:instrText>https://www.google.com/search?q=%D0%9A%D1%83%D1%80%D1%81+%D0%BB%D0%B5%D0%BA%D1%86%D0%B8%D0%B9+%22%D0%A6%D0%B2%D0%B5%D1%82%D0%BE%D0%B2%D0%B5%D0%B4%D0%B5%D0%BD%D0%B8%D0%B5%22+%D0%B4%D0%BB%D1%8F+%D0%B0%D1%80%D1%85%D0%B8%D1%82%D0%B5%D0%BA%D1%82%D0%BE%D1%80%D0%BE%D0%B2&amp;rlz=1C1GCEU_ruKZ917KZ917&amp;ei=AVpJYcDlJMqk3AOKxITICg&amp;start=10&amp;sa=N&amp;ved</w:instrText>
      </w:r>
      <w:r>
        <w:instrText xml:space="preserve">" </w:instrText>
      </w:r>
      <w:r>
        <w:fldChar w:fldCharType="separate"/>
      </w:r>
      <w:r w:rsidRPr="001C0BC6">
        <w:rPr>
          <w:rStyle w:val="a3"/>
        </w:rPr>
        <w:t>https://www.google.com/search?q=%D0%9A%D1%83%D1%80%D1%81+%D0%BB%D0%B5%D0%BA%D1%86%D0%B8%D0%B9+%22%D0%A6%D0%B2%D0%B5%D1%82%D0%BE%D0%B2%D0%B5%D0%B4%D0%B5%D0%BD%D0%B8%D0%B5%22+%D0%B4%D0%BB%D1%8F+%D0%B0%D1%80%D1%85%D0%B8%D1%82%D0%B5%D0%BA%D1%82%D0%BE%D1%80%D0%BE%D0%B2&amp;rlz=1C1GCEU_ruKZ917KZ917&amp;ei=AVpJYcDlJMqk3AOKxITICg&amp;start=10&amp;sa=N&amp;ved</w:t>
      </w:r>
      <w:r>
        <w:fldChar w:fldCharType="end"/>
      </w:r>
      <w:r w:rsidRPr="00074EF5">
        <w:t>=</w:t>
      </w:r>
      <w:r>
        <w:t xml:space="preserve">  </w:t>
      </w:r>
    </w:p>
    <w:p w:rsidR="00074EF5" w:rsidRDefault="00074EF5" w:rsidP="0045515E">
      <w:r>
        <w:t>----------------------------------------------------------------------------------------------------------------------------.</w:t>
      </w:r>
      <w:bookmarkStart w:id="0" w:name="_GoBack"/>
      <w:bookmarkEnd w:id="0"/>
    </w:p>
    <w:p w:rsidR="00074EF5" w:rsidRDefault="00074EF5" w:rsidP="0045515E"/>
    <w:p w:rsidR="0045515E" w:rsidRDefault="0045515E" w:rsidP="0045515E">
      <w:r>
        <w:t xml:space="preserve">РАЦ А.П.  «Основы </w:t>
      </w:r>
      <w:proofErr w:type="spellStart"/>
      <w:r>
        <w:t>цветоведения</w:t>
      </w:r>
      <w:proofErr w:type="spellEnd"/>
      <w:r>
        <w:t xml:space="preserve"> и </w:t>
      </w:r>
      <w:proofErr w:type="spellStart"/>
      <w:r>
        <w:t>колористики</w:t>
      </w:r>
      <w:proofErr w:type="spellEnd"/>
      <w:r>
        <w:t xml:space="preserve">».  </w:t>
      </w:r>
      <w:r>
        <w:rPr>
          <w:rFonts w:ascii="Arial" w:hAnsi="Arial" w:cs="Arial"/>
          <w:color w:val="000000"/>
          <w:shd w:val="clear" w:color="auto" w:fill="F7F7F7"/>
        </w:rPr>
        <w:t>М.: </w:t>
      </w:r>
      <w:r w:rsidRPr="002D6EFA">
        <w:rPr>
          <w:rFonts w:ascii="Arial" w:hAnsi="Arial" w:cs="Arial"/>
          <w:color w:val="000000"/>
          <w:shd w:val="clear" w:color="auto" w:fill="F7F7F7"/>
        </w:rPr>
        <w:t>М</w:t>
      </w:r>
      <w:r>
        <w:rPr>
          <w:rFonts w:ascii="Arial" w:hAnsi="Arial" w:cs="Arial"/>
          <w:color w:val="000000"/>
          <w:shd w:val="clear" w:color="auto" w:fill="F7F7F7"/>
        </w:rPr>
        <w:t>ГСУ, </w:t>
      </w:r>
      <w:proofErr w:type="gramStart"/>
      <w:r w:rsidRPr="002D6EFA">
        <w:rPr>
          <w:rFonts w:ascii="Arial" w:hAnsi="Arial" w:cs="Arial"/>
          <w:color w:val="000000"/>
          <w:shd w:val="clear" w:color="auto" w:fill="F7F7F7"/>
        </w:rPr>
        <w:t>2</w:t>
      </w:r>
      <w:r>
        <w:rPr>
          <w:rFonts w:ascii="Arial" w:hAnsi="Arial" w:cs="Arial"/>
          <w:color w:val="000000"/>
          <w:shd w:val="clear" w:color="auto" w:fill="F7F7F7"/>
        </w:rPr>
        <w:t>014  —</w:t>
      </w:r>
      <w:proofErr w:type="gramEnd"/>
      <w:r>
        <w:rPr>
          <w:rFonts w:ascii="Arial" w:hAnsi="Arial" w:cs="Arial"/>
          <w:color w:val="000000"/>
          <w:shd w:val="clear" w:color="auto" w:fill="F7F7F7"/>
        </w:rPr>
        <w:t> </w:t>
      </w:r>
      <w:r w:rsidRPr="002D6EFA">
        <w:rPr>
          <w:rFonts w:ascii="Arial" w:hAnsi="Arial" w:cs="Arial"/>
          <w:color w:val="000000"/>
          <w:shd w:val="clear" w:color="auto" w:fill="F7F7F7"/>
        </w:rPr>
        <w:t>1</w:t>
      </w:r>
      <w:r>
        <w:rPr>
          <w:rFonts w:ascii="Arial" w:hAnsi="Arial" w:cs="Arial"/>
          <w:color w:val="000000"/>
          <w:shd w:val="clear" w:color="auto" w:fill="F7F7F7"/>
        </w:rPr>
        <w:t>28 с.</w:t>
      </w:r>
    </w:p>
    <w:p w:rsidR="0045515E" w:rsidRDefault="0045515E" w:rsidP="0045515E">
      <w:r>
        <w:t>Курс лекций «</w:t>
      </w:r>
      <w:proofErr w:type="spellStart"/>
      <w:proofErr w:type="gramStart"/>
      <w:r>
        <w:t>Цветоведение</w:t>
      </w:r>
      <w:proofErr w:type="spellEnd"/>
      <w:r>
        <w:t>»  найти</w:t>
      </w:r>
      <w:proofErr w:type="gramEnd"/>
      <w:r>
        <w:t xml:space="preserve"> по ссылке:</w:t>
      </w:r>
    </w:p>
    <w:p w:rsidR="0045515E" w:rsidRDefault="0045515E" w:rsidP="0045515E"/>
    <w:p w:rsidR="0045515E" w:rsidRDefault="00074EF5" w:rsidP="0045515E">
      <w:hyperlink r:id="rId5" w:history="1">
        <w:r w:rsidR="0045515E" w:rsidRPr="00254684">
          <w:rPr>
            <w:rStyle w:val="a3"/>
          </w:rPr>
          <w:t>https://downloadbrowsertoday.com/design/land6?visitid=8w00koo84k888c08&amp;packid=8943&amp;vid=92&amp;sourceid=1300</w:t>
        </w:r>
      </w:hyperlink>
    </w:p>
    <w:p w:rsidR="0045515E" w:rsidRDefault="0045515E" w:rsidP="0045515E"/>
    <w:p w:rsidR="0045515E" w:rsidRDefault="0045515E" w:rsidP="0045515E">
      <w:pPr>
        <w:rPr>
          <w:rFonts w:ascii="Arial" w:hAnsi="Arial" w:cs="Arial"/>
          <w:color w:val="000000"/>
          <w:sz w:val="18"/>
          <w:szCs w:val="18"/>
          <w:shd w:val="clear" w:color="auto" w:fill="F7F7F7"/>
        </w:rPr>
      </w:pPr>
      <w:r>
        <w:t>_</w:t>
      </w:r>
      <w:r>
        <w:rPr>
          <w:rFonts w:ascii="Arial" w:hAnsi="Arial" w:cs="Arial"/>
          <w:b/>
          <w:bCs/>
          <w:color w:val="000000"/>
          <w:sz w:val="20"/>
          <w:szCs w:val="20"/>
          <w:shd w:val="clear" w:color="auto" w:fill="F7F7F7"/>
        </w:rPr>
        <w:t>ОГЛАВЛЕНИЕ</w:t>
      </w:r>
      <w:r>
        <w:rPr>
          <w:rFonts w:ascii="Arial" w:hAnsi="Arial" w:cs="Arial"/>
          <w:b/>
          <w:bCs/>
          <w:color w:val="000000"/>
          <w:sz w:val="20"/>
          <w:szCs w:val="20"/>
          <w:shd w:val="clear" w:color="auto" w:fill="F7F7F7"/>
        </w:rPr>
        <w:br/>
      </w:r>
      <w:r>
        <w:rPr>
          <w:rFonts w:ascii="Arial" w:hAnsi="Arial" w:cs="Arial"/>
          <w:color w:val="000000"/>
          <w:sz w:val="18"/>
          <w:szCs w:val="18"/>
          <w:shd w:val="clear" w:color="auto" w:fill="F7F7F7"/>
        </w:rPr>
        <w:t>Введение 3</w:t>
      </w:r>
      <w:r>
        <w:rPr>
          <w:rFonts w:ascii="Arial" w:hAnsi="Arial" w:cs="Arial"/>
          <w:color w:val="000000"/>
          <w:sz w:val="18"/>
          <w:szCs w:val="18"/>
          <w:shd w:val="clear" w:color="auto" w:fill="F7F7F7"/>
        </w:rPr>
        <w:br/>
        <w:t>Лекция 1. Физические факторы, создающие феномен восприятия цвета. Влияние различных источников света и световоздушной среды на восприятие цвета.  Стр.- 4.</w:t>
      </w:r>
      <w:r>
        <w:rPr>
          <w:rFonts w:ascii="Arial" w:hAnsi="Arial" w:cs="Arial"/>
          <w:color w:val="000000"/>
          <w:sz w:val="18"/>
          <w:szCs w:val="18"/>
          <w:shd w:val="clear" w:color="auto" w:fill="F7F7F7"/>
        </w:rPr>
        <w:br/>
        <w:t>Лекция 2. Цветовой спектр. Цветовой круг как основа графического изображения системы цветов. Законы смешения цветов. Аддитивное и субтрактивное смешение цветов. Основные и дополнительные цвета 12</w:t>
      </w:r>
      <w:r>
        <w:rPr>
          <w:rFonts w:ascii="Arial" w:hAnsi="Arial" w:cs="Arial"/>
          <w:color w:val="000000"/>
          <w:sz w:val="18"/>
          <w:szCs w:val="18"/>
          <w:shd w:val="clear" w:color="auto" w:fill="F7F7F7"/>
        </w:rPr>
        <w:br/>
        <w:t>Лекция 3. Основные характеристики цвета - цветовой тон, насыщенность, светлота. Основные субъективные (психологические) и объективные (психофизические) характеристики цвета 20</w:t>
      </w:r>
      <w:r>
        <w:rPr>
          <w:rFonts w:ascii="Arial" w:hAnsi="Arial" w:cs="Arial"/>
          <w:color w:val="000000"/>
          <w:sz w:val="18"/>
          <w:szCs w:val="18"/>
          <w:shd w:val="clear" w:color="auto" w:fill="F7F7F7"/>
        </w:rPr>
        <w:br/>
        <w:t>Лекция 4. Систематика и классификация цветов. Цветовые системы. Цветовые атласы 25</w:t>
      </w:r>
      <w:r>
        <w:rPr>
          <w:rFonts w:ascii="Arial" w:hAnsi="Arial" w:cs="Arial"/>
          <w:color w:val="000000"/>
          <w:sz w:val="18"/>
          <w:szCs w:val="18"/>
          <w:shd w:val="clear" w:color="auto" w:fill="F7F7F7"/>
        </w:rPr>
        <w:br/>
        <w:t>Лекция 5. Колориметрический способ описания цветов. Цветовые координатные системы (ЦКС). Модели электронных цветовых пространств. Электронные системы управления цветом 36</w:t>
      </w:r>
      <w:r>
        <w:rPr>
          <w:rFonts w:ascii="Arial" w:hAnsi="Arial" w:cs="Arial"/>
          <w:color w:val="000000"/>
          <w:sz w:val="18"/>
          <w:szCs w:val="18"/>
          <w:shd w:val="clear" w:color="auto" w:fill="F7F7F7"/>
        </w:rPr>
        <w:br/>
        <w:t>Лекция 6. Психофизиологические свойства цвета 51</w:t>
      </w:r>
      <w:r>
        <w:rPr>
          <w:rFonts w:ascii="Arial" w:hAnsi="Arial" w:cs="Arial"/>
          <w:color w:val="000000"/>
          <w:sz w:val="18"/>
          <w:szCs w:val="18"/>
          <w:shd w:val="clear" w:color="auto" w:fill="F7F7F7"/>
        </w:rPr>
        <w:br/>
        <w:t>Лекция 7. Цветовые ассоциации и цветовые предпочтения. Цвет как индикатор стиля и эстетической ориентации общества 57</w:t>
      </w:r>
      <w:r>
        <w:rPr>
          <w:rFonts w:ascii="Arial" w:hAnsi="Arial" w:cs="Arial"/>
          <w:color w:val="000000"/>
          <w:sz w:val="18"/>
          <w:szCs w:val="18"/>
          <w:shd w:val="clear" w:color="auto" w:fill="F7F7F7"/>
        </w:rPr>
        <w:br/>
        <w:t>Лекция 8. Феномен цветовой культуры. Символика цвета. Использование ассоциативных качеств цвета в знаковых цветовых системах 59</w:t>
      </w:r>
      <w:r>
        <w:rPr>
          <w:rFonts w:ascii="Arial" w:hAnsi="Arial" w:cs="Arial"/>
          <w:color w:val="000000"/>
          <w:sz w:val="18"/>
          <w:szCs w:val="18"/>
          <w:shd w:val="clear" w:color="auto" w:fill="F7F7F7"/>
        </w:rPr>
        <w:br/>
        <w:t>Лекция 9. Типы цветовых контрастов 63</w:t>
      </w:r>
      <w:r>
        <w:rPr>
          <w:rFonts w:ascii="Arial" w:hAnsi="Arial" w:cs="Arial"/>
          <w:color w:val="000000"/>
          <w:sz w:val="18"/>
          <w:szCs w:val="18"/>
          <w:shd w:val="clear" w:color="auto" w:fill="F7F7F7"/>
        </w:rPr>
        <w:br/>
        <w:t>Лекция 10. Цветовая композиция. Цветовая гармония, колорит, цветовая гамма 75</w:t>
      </w:r>
      <w:r>
        <w:rPr>
          <w:rFonts w:ascii="Arial" w:hAnsi="Arial" w:cs="Arial"/>
          <w:color w:val="000000"/>
          <w:sz w:val="18"/>
          <w:szCs w:val="18"/>
          <w:shd w:val="clear" w:color="auto" w:fill="F7F7F7"/>
        </w:rPr>
        <w:br/>
        <w:t>Лекция 11. Основные принципы теории цветовой гармонии и типология цветовой гармонизации 89</w:t>
      </w:r>
      <w:r>
        <w:rPr>
          <w:rFonts w:ascii="Arial" w:hAnsi="Arial" w:cs="Arial"/>
          <w:color w:val="000000"/>
          <w:sz w:val="18"/>
          <w:szCs w:val="18"/>
          <w:shd w:val="clear" w:color="auto" w:fill="F7F7F7"/>
        </w:rPr>
        <w:br/>
        <w:t>Лекция 12. Анализ исходных данных и формирование материала для эскизного проекта колористического решения архитектурного экстерьера 104</w:t>
      </w:r>
      <w:r>
        <w:rPr>
          <w:rFonts w:ascii="Arial" w:hAnsi="Arial" w:cs="Arial"/>
          <w:color w:val="000000"/>
          <w:sz w:val="18"/>
          <w:szCs w:val="18"/>
          <w:shd w:val="clear" w:color="auto" w:fill="F7F7F7"/>
        </w:rPr>
        <w:br/>
        <w:t>Лекция 13. Анализ исходных данных и формирование материала для эскизного проекта колористического решения интерьера 120</w:t>
      </w:r>
      <w:r>
        <w:rPr>
          <w:rFonts w:ascii="Arial" w:hAnsi="Arial" w:cs="Arial"/>
          <w:color w:val="000000"/>
          <w:sz w:val="18"/>
          <w:szCs w:val="18"/>
          <w:shd w:val="clear" w:color="auto" w:fill="F7F7F7"/>
        </w:rPr>
        <w:br/>
        <w:t>Библиографический список 126</w:t>
      </w:r>
      <w:r>
        <w:rPr>
          <w:rFonts w:ascii="Arial" w:hAnsi="Arial" w:cs="Arial"/>
          <w:color w:val="000000"/>
          <w:sz w:val="18"/>
          <w:szCs w:val="18"/>
          <w:shd w:val="clear" w:color="auto" w:fill="F7F7F7"/>
        </w:rPr>
        <w:br/>
      </w:r>
    </w:p>
    <w:p w:rsidR="0045515E" w:rsidRDefault="0045515E" w:rsidP="0045515E">
      <w:r>
        <w:rPr>
          <w:rFonts w:ascii="Arial" w:hAnsi="Arial" w:cs="Arial"/>
          <w:color w:val="000000"/>
          <w:sz w:val="18"/>
          <w:szCs w:val="18"/>
          <w:shd w:val="clear" w:color="auto" w:fill="F7F7F7"/>
        </w:rPr>
        <w:t> </w:t>
      </w:r>
      <w:r>
        <w:t>____________________________________________________________________________________</w:t>
      </w:r>
    </w:p>
    <w:p w:rsidR="0045515E" w:rsidRDefault="0045515E" w:rsidP="0045515E"/>
    <w:p w:rsidR="0045515E" w:rsidRDefault="000C44D0" w:rsidP="0045515E">
      <w:proofErr w:type="gramStart"/>
      <w:r>
        <w:t>Ссылки  Учебные</w:t>
      </w:r>
      <w:proofErr w:type="gramEnd"/>
      <w:r>
        <w:t xml:space="preserve"> пособия, лекционный курс и……..</w:t>
      </w:r>
    </w:p>
    <w:p w:rsidR="0045515E" w:rsidRDefault="00074EF5" w:rsidP="0045515E">
      <w:hyperlink r:id="rId6" w:history="1">
        <w:r w:rsidR="000C44D0" w:rsidRPr="00BE5864">
          <w:rPr>
            <w:rStyle w:val="a3"/>
          </w:rPr>
          <w:t>https://www.twirpx.com/files/science/construction/asf/lighting/color/</w:t>
        </w:r>
      </w:hyperlink>
      <w:r w:rsidR="000C44D0">
        <w:t xml:space="preserve"> </w:t>
      </w:r>
    </w:p>
    <w:p w:rsidR="000C44D0" w:rsidRDefault="000C44D0" w:rsidP="0045515E"/>
    <w:p w:rsidR="000C44D0" w:rsidRDefault="00074EF5" w:rsidP="0045515E">
      <w:hyperlink r:id="rId7" w:history="1">
        <w:r w:rsidR="000C44D0" w:rsidRPr="00BE5864">
          <w:rPr>
            <w:rStyle w:val="a3"/>
          </w:rPr>
          <w:t>https://www.twirpx.com/file/2157547/</w:t>
        </w:r>
      </w:hyperlink>
      <w:r w:rsidR="000C44D0">
        <w:t xml:space="preserve">  </w:t>
      </w:r>
    </w:p>
    <w:p w:rsidR="000C44D0" w:rsidRDefault="000C44D0" w:rsidP="0045515E"/>
    <w:p w:rsidR="000C44D0" w:rsidRDefault="00074EF5" w:rsidP="0045515E">
      <w:hyperlink r:id="rId8" w:history="1">
        <w:r w:rsidR="000C44D0" w:rsidRPr="00BE5864">
          <w:rPr>
            <w:rStyle w:val="a3"/>
          </w:rPr>
          <w:t>https://www.twirpx.com/files/science/construction/asf/lighting/color/</w:t>
        </w:r>
      </w:hyperlink>
      <w:r w:rsidR="000C44D0">
        <w:t xml:space="preserve"> </w:t>
      </w:r>
    </w:p>
    <w:p w:rsidR="000C44D0" w:rsidRDefault="000C44D0" w:rsidP="0045515E"/>
    <w:p w:rsidR="000C44D0" w:rsidRDefault="000C44D0" w:rsidP="0045515E"/>
    <w:p w:rsidR="0045515E" w:rsidRDefault="0045515E" w:rsidP="0045515E"/>
    <w:p w:rsidR="0045515E" w:rsidRDefault="0045515E" w:rsidP="0045515E"/>
    <w:p w:rsidR="0045515E" w:rsidRDefault="0045515E" w:rsidP="0045515E"/>
    <w:p w:rsidR="0045515E" w:rsidRDefault="0045515E" w:rsidP="0045515E"/>
    <w:p w:rsidR="0045515E" w:rsidRDefault="0045515E" w:rsidP="0045515E"/>
    <w:p w:rsidR="0045515E" w:rsidRDefault="0045515E" w:rsidP="0045515E"/>
    <w:p w:rsidR="0045515E" w:rsidRDefault="0045515E" w:rsidP="0045515E"/>
    <w:p w:rsidR="0045515E" w:rsidRDefault="0045515E" w:rsidP="0045515E"/>
    <w:p w:rsidR="0045515E" w:rsidRDefault="0045515E" w:rsidP="0045515E"/>
    <w:p w:rsidR="0045515E" w:rsidRPr="006F27FB" w:rsidRDefault="0045515E" w:rsidP="0045515E">
      <w:pPr>
        <w:shd w:val="clear" w:color="auto" w:fill="FFFFFF"/>
        <w:spacing w:before="225" w:after="225" w:line="240" w:lineRule="auto"/>
        <w:ind w:left="675"/>
        <w:textAlignment w:val="baseline"/>
        <w:outlineLvl w:val="0"/>
        <w:rPr>
          <w:rFonts w:ascii="inherit" w:eastAsia="Times New Roman" w:hAnsi="inherit" w:cs="Tahoma"/>
          <w:color w:val="000000"/>
          <w:kern w:val="36"/>
          <w:sz w:val="34"/>
          <w:szCs w:val="34"/>
          <w:lang w:eastAsia="ru-RU"/>
        </w:rPr>
      </w:pPr>
      <w:proofErr w:type="spellStart"/>
      <w:r w:rsidRPr="006F27FB">
        <w:rPr>
          <w:rFonts w:ascii="inherit" w:eastAsia="Times New Roman" w:hAnsi="inherit" w:cs="Tahoma"/>
          <w:color w:val="000000"/>
          <w:kern w:val="36"/>
          <w:sz w:val="34"/>
          <w:szCs w:val="34"/>
          <w:lang w:eastAsia="ru-RU"/>
        </w:rPr>
        <w:t>Мигалина</w:t>
      </w:r>
      <w:proofErr w:type="spellEnd"/>
      <w:r w:rsidRPr="006F27FB">
        <w:rPr>
          <w:rFonts w:ascii="inherit" w:eastAsia="Times New Roman" w:hAnsi="inherit" w:cs="Tahoma"/>
          <w:color w:val="000000"/>
          <w:kern w:val="36"/>
          <w:sz w:val="34"/>
          <w:szCs w:val="34"/>
          <w:lang w:eastAsia="ru-RU"/>
        </w:rPr>
        <w:t xml:space="preserve"> И.В. Расчет цветности излучения: учебно-методические указания к курсовой расчетно-графической работе</w:t>
      </w:r>
    </w:p>
    <w:p w:rsidR="0045515E" w:rsidRPr="006F27FB" w:rsidRDefault="0045515E" w:rsidP="0045515E">
      <w:pPr>
        <w:numPr>
          <w:ilvl w:val="0"/>
          <w:numId w:val="1"/>
        </w:numPr>
        <w:shd w:val="clear" w:color="auto" w:fill="FFFFFF"/>
        <w:spacing w:after="0" w:line="220" w:lineRule="atLeast"/>
        <w:ind w:left="300" w:right="150"/>
        <w:textAlignment w:val="baseline"/>
        <w:rPr>
          <w:rFonts w:ascii="inherit" w:eastAsia="Times New Roman" w:hAnsi="inherit" w:cs="Tahoma"/>
          <w:color w:val="404040"/>
          <w:sz w:val="18"/>
          <w:szCs w:val="18"/>
          <w:lang w:eastAsia="ru-RU"/>
        </w:rPr>
      </w:pPr>
      <w:r w:rsidRPr="006F27FB">
        <w:rPr>
          <w:rFonts w:ascii="inherit" w:eastAsia="Times New Roman" w:hAnsi="inherit" w:cs="Tahoma"/>
          <w:color w:val="404040"/>
          <w:sz w:val="18"/>
          <w:szCs w:val="18"/>
          <w:lang w:eastAsia="ru-RU"/>
        </w:rPr>
        <w:t>Файл формата </w:t>
      </w:r>
      <w:r w:rsidRPr="006F27FB">
        <w:rPr>
          <w:rFonts w:ascii="inherit" w:eastAsia="Times New Roman" w:hAnsi="inherit" w:cs="Tahoma"/>
          <w:caps/>
          <w:color w:val="008000"/>
          <w:sz w:val="18"/>
          <w:szCs w:val="18"/>
          <w:bdr w:val="none" w:sz="0" w:space="0" w:color="auto" w:frame="1"/>
          <w:lang w:eastAsia="ru-RU"/>
        </w:rPr>
        <w:t>PDF</w:t>
      </w:r>
      <w:r w:rsidRPr="006F27FB">
        <w:rPr>
          <w:rFonts w:ascii="inherit" w:eastAsia="Times New Roman" w:hAnsi="inherit" w:cs="Tahoma"/>
          <w:color w:val="404040"/>
          <w:sz w:val="18"/>
          <w:szCs w:val="18"/>
          <w:lang w:eastAsia="ru-RU"/>
        </w:rPr>
        <w:t> </w:t>
      </w:r>
    </w:p>
    <w:p w:rsidR="0045515E" w:rsidRPr="006F27FB" w:rsidRDefault="0045515E" w:rsidP="0045515E">
      <w:pPr>
        <w:numPr>
          <w:ilvl w:val="0"/>
          <w:numId w:val="1"/>
        </w:numPr>
        <w:shd w:val="clear" w:color="auto" w:fill="FFFFFF"/>
        <w:spacing w:after="0" w:line="220" w:lineRule="atLeast"/>
        <w:ind w:left="300" w:right="150"/>
        <w:textAlignment w:val="baseline"/>
        <w:rPr>
          <w:rFonts w:ascii="inherit" w:eastAsia="Times New Roman" w:hAnsi="inherit" w:cs="Tahoma"/>
          <w:color w:val="404040"/>
          <w:sz w:val="18"/>
          <w:szCs w:val="18"/>
          <w:lang w:eastAsia="ru-RU"/>
        </w:rPr>
      </w:pPr>
      <w:r w:rsidRPr="006F27FB">
        <w:rPr>
          <w:rFonts w:ascii="inherit" w:eastAsia="Times New Roman" w:hAnsi="inherit" w:cs="Tahoma"/>
          <w:color w:val="404040"/>
          <w:sz w:val="18"/>
          <w:szCs w:val="18"/>
          <w:lang w:eastAsia="ru-RU"/>
        </w:rPr>
        <w:t>размером 4,26 МБ</w:t>
      </w:r>
    </w:p>
    <w:p w:rsidR="0045515E" w:rsidRPr="006F27FB" w:rsidRDefault="0045515E" w:rsidP="0045515E">
      <w:pPr>
        <w:numPr>
          <w:ilvl w:val="0"/>
          <w:numId w:val="2"/>
        </w:numPr>
        <w:shd w:val="clear" w:color="auto" w:fill="FFFFFF"/>
        <w:spacing w:after="0" w:line="240" w:lineRule="atLeast"/>
        <w:ind w:left="300" w:right="150"/>
        <w:textAlignment w:val="baseline"/>
        <w:rPr>
          <w:rFonts w:ascii="inherit" w:eastAsia="Times New Roman" w:hAnsi="inherit" w:cs="Tahoma"/>
          <w:color w:val="404040"/>
          <w:sz w:val="18"/>
          <w:szCs w:val="18"/>
          <w:lang w:eastAsia="ru-RU"/>
        </w:rPr>
      </w:pPr>
      <w:r w:rsidRPr="006F27FB">
        <w:rPr>
          <w:rFonts w:ascii="inherit" w:eastAsia="Times New Roman" w:hAnsi="inherit" w:cs="Tahoma"/>
          <w:color w:val="404040"/>
          <w:sz w:val="18"/>
          <w:szCs w:val="18"/>
          <w:lang w:eastAsia="ru-RU"/>
        </w:rPr>
        <w:t>Добавлен пользователем </w:t>
      </w:r>
      <w:proofErr w:type="spellStart"/>
      <w:r w:rsidRPr="006F27FB">
        <w:rPr>
          <w:rFonts w:ascii="inherit" w:eastAsia="Times New Roman" w:hAnsi="inherit" w:cs="Tahoma"/>
          <w:color w:val="404040"/>
          <w:sz w:val="18"/>
          <w:szCs w:val="18"/>
          <w:bdr w:val="none" w:sz="0" w:space="0" w:color="auto" w:frame="1"/>
          <w:lang w:eastAsia="ru-RU"/>
        </w:rPr>
        <w:fldChar w:fldCharType="begin"/>
      </w:r>
      <w:r w:rsidRPr="006F27FB">
        <w:rPr>
          <w:rFonts w:ascii="inherit" w:eastAsia="Times New Roman" w:hAnsi="inherit" w:cs="Tahoma"/>
          <w:color w:val="404040"/>
          <w:sz w:val="18"/>
          <w:szCs w:val="18"/>
          <w:bdr w:val="none" w:sz="0" w:space="0" w:color="auto" w:frame="1"/>
          <w:lang w:eastAsia="ru-RU"/>
        </w:rPr>
        <w:instrText xml:space="preserve"> HYPERLINK "https://www.twirpx.com/user/1840975/" </w:instrText>
      </w:r>
      <w:r w:rsidRPr="006F27FB">
        <w:rPr>
          <w:rFonts w:ascii="inherit" w:eastAsia="Times New Roman" w:hAnsi="inherit" w:cs="Tahoma"/>
          <w:color w:val="404040"/>
          <w:sz w:val="18"/>
          <w:szCs w:val="18"/>
          <w:bdr w:val="none" w:sz="0" w:space="0" w:color="auto" w:frame="1"/>
          <w:lang w:eastAsia="ru-RU"/>
        </w:rPr>
        <w:fldChar w:fldCharType="separate"/>
      </w:r>
      <w:r w:rsidRPr="006F27FB">
        <w:rPr>
          <w:rFonts w:ascii="inherit" w:eastAsia="Times New Roman" w:hAnsi="inherit" w:cs="Tahoma"/>
          <w:color w:val="C00000"/>
          <w:sz w:val="18"/>
          <w:szCs w:val="18"/>
          <w:u w:val="single"/>
          <w:bdr w:val="none" w:sz="0" w:space="0" w:color="auto" w:frame="1"/>
          <w:lang w:eastAsia="ru-RU"/>
        </w:rPr>
        <w:t>СергейБал</w:t>
      </w:r>
      <w:proofErr w:type="spellEnd"/>
      <w:r w:rsidRPr="006F27FB">
        <w:rPr>
          <w:rFonts w:ascii="inherit" w:eastAsia="Times New Roman" w:hAnsi="inherit" w:cs="Tahoma"/>
          <w:color w:val="404040"/>
          <w:sz w:val="18"/>
          <w:szCs w:val="18"/>
          <w:bdr w:val="none" w:sz="0" w:space="0" w:color="auto" w:frame="1"/>
          <w:lang w:eastAsia="ru-RU"/>
        </w:rPr>
        <w:fldChar w:fldCharType="end"/>
      </w:r>
      <w:r w:rsidRPr="006F27FB">
        <w:rPr>
          <w:rFonts w:ascii="inherit" w:eastAsia="Times New Roman" w:hAnsi="inherit" w:cs="Tahoma"/>
          <w:color w:val="404040"/>
          <w:sz w:val="18"/>
          <w:szCs w:val="18"/>
          <w:lang w:eastAsia="ru-RU"/>
        </w:rPr>
        <w:t> 18.04.16 00:13 </w:t>
      </w:r>
    </w:p>
    <w:p w:rsidR="0045515E" w:rsidRPr="006F27FB" w:rsidRDefault="0045515E" w:rsidP="0045515E">
      <w:pPr>
        <w:numPr>
          <w:ilvl w:val="0"/>
          <w:numId w:val="2"/>
        </w:numPr>
        <w:shd w:val="clear" w:color="auto" w:fill="FFFFFF"/>
        <w:spacing w:after="0" w:line="240" w:lineRule="atLeast"/>
        <w:ind w:left="300" w:right="150"/>
        <w:textAlignment w:val="baseline"/>
        <w:rPr>
          <w:rFonts w:ascii="inherit" w:eastAsia="Times New Roman" w:hAnsi="inherit" w:cs="Tahoma"/>
          <w:color w:val="404040"/>
          <w:sz w:val="18"/>
          <w:szCs w:val="18"/>
          <w:lang w:eastAsia="ru-RU"/>
        </w:rPr>
      </w:pPr>
      <w:r w:rsidRPr="006F27FB">
        <w:rPr>
          <w:rFonts w:ascii="inherit" w:eastAsia="Times New Roman" w:hAnsi="inherit" w:cs="Tahoma"/>
          <w:color w:val="404040"/>
          <w:sz w:val="18"/>
          <w:szCs w:val="18"/>
          <w:lang w:eastAsia="ru-RU"/>
        </w:rPr>
        <w:t>Отредактирован 21.06.18 04:07</w:t>
      </w:r>
    </w:p>
    <w:p w:rsidR="0045515E" w:rsidRPr="006F27FB" w:rsidRDefault="0045515E" w:rsidP="0045515E">
      <w:pPr>
        <w:shd w:val="clear" w:color="auto" w:fill="FFFFFF"/>
        <w:spacing w:line="240" w:lineRule="auto"/>
        <w:textAlignment w:val="baseline"/>
        <w:rPr>
          <w:rFonts w:ascii="inherit" w:eastAsia="Times New Roman" w:hAnsi="inherit" w:cs="Tahoma"/>
          <w:color w:val="000000"/>
          <w:sz w:val="18"/>
          <w:szCs w:val="18"/>
          <w:lang w:eastAsia="ru-RU"/>
        </w:rPr>
      </w:pPr>
      <w:r w:rsidRPr="006F27FB">
        <w:rPr>
          <w:rFonts w:ascii="inherit" w:eastAsia="Times New Roman" w:hAnsi="inherit" w:cs="Tahoma"/>
          <w:noProof/>
          <w:color w:val="000000"/>
          <w:sz w:val="18"/>
          <w:szCs w:val="18"/>
          <w:lang w:eastAsia="ru-RU"/>
        </w:rPr>
        <w:drawing>
          <wp:inline distT="0" distB="0" distL="0" distR="0" wp14:anchorId="27E4C9EE" wp14:editId="0F2373B9">
            <wp:extent cx="2695575" cy="3810000"/>
            <wp:effectExtent l="0" t="0" r="9525" b="0"/>
            <wp:docPr id="1" name="Рисунок 1" descr="Мигалина И.В. Расчет цветности излучения: учебно-методические указания к курсовой расчетно-графической работ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Мигалина И.В. Расчет цветности излучения: учебно-методические указания к курсовой расчетно-графической работе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95575" cy="381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5515E" w:rsidRPr="006F27FB" w:rsidRDefault="0045515E" w:rsidP="0045515E">
      <w:pPr>
        <w:shd w:val="clear" w:color="auto" w:fill="FFFFFF"/>
        <w:spacing w:after="0" w:line="260" w:lineRule="atLeast"/>
        <w:jc w:val="both"/>
        <w:textAlignment w:val="baseline"/>
        <w:rPr>
          <w:rFonts w:ascii="inherit" w:eastAsia="Times New Roman" w:hAnsi="inherit" w:cs="Tahoma"/>
          <w:color w:val="000000"/>
          <w:sz w:val="18"/>
          <w:szCs w:val="18"/>
          <w:lang w:eastAsia="ru-RU"/>
        </w:rPr>
      </w:pPr>
      <w:r w:rsidRPr="006F27FB">
        <w:rPr>
          <w:rFonts w:ascii="inherit" w:eastAsia="Times New Roman" w:hAnsi="inherit" w:cs="Tahoma"/>
          <w:color w:val="000000"/>
          <w:sz w:val="18"/>
          <w:szCs w:val="18"/>
          <w:lang w:eastAsia="ru-RU"/>
        </w:rPr>
        <w:t>М.: МАРХИ, 2011. — 36 с.</w:t>
      </w:r>
    </w:p>
    <w:p w:rsidR="0045515E" w:rsidRPr="006F27FB" w:rsidRDefault="0045515E" w:rsidP="0045515E">
      <w:pPr>
        <w:shd w:val="clear" w:color="auto" w:fill="FFFFFF"/>
        <w:spacing w:after="150" w:line="260" w:lineRule="atLeast"/>
        <w:jc w:val="both"/>
        <w:textAlignment w:val="baseline"/>
        <w:rPr>
          <w:rFonts w:ascii="inherit" w:eastAsia="Times New Roman" w:hAnsi="inherit" w:cs="Tahoma"/>
          <w:color w:val="000000"/>
          <w:sz w:val="18"/>
          <w:szCs w:val="18"/>
          <w:lang w:eastAsia="ru-RU"/>
        </w:rPr>
      </w:pPr>
      <w:r w:rsidRPr="006F27FB">
        <w:rPr>
          <w:rFonts w:ascii="inherit" w:eastAsia="Times New Roman" w:hAnsi="inherit" w:cs="Tahoma"/>
          <w:color w:val="000000"/>
          <w:sz w:val="18"/>
          <w:szCs w:val="18"/>
          <w:lang w:eastAsia="ru-RU"/>
        </w:rPr>
        <w:t xml:space="preserve">Учебно-методические указания по разделу «Цвет в архитектуре. Архитектурная </w:t>
      </w:r>
      <w:proofErr w:type="spellStart"/>
      <w:r w:rsidRPr="006F27FB">
        <w:rPr>
          <w:rFonts w:ascii="inherit" w:eastAsia="Times New Roman" w:hAnsi="inherit" w:cs="Tahoma"/>
          <w:color w:val="000000"/>
          <w:sz w:val="18"/>
          <w:szCs w:val="18"/>
          <w:lang w:eastAsia="ru-RU"/>
        </w:rPr>
        <w:t>светология</w:t>
      </w:r>
      <w:proofErr w:type="spellEnd"/>
      <w:r w:rsidRPr="006F27FB">
        <w:rPr>
          <w:rFonts w:ascii="inherit" w:eastAsia="Times New Roman" w:hAnsi="inherit" w:cs="Tahoma"/>
          <w:color w:val="000000"/>
          <w:sz w:val="18"/>
          <w:szCs w:val="18"/>
          <w:lang w:eastAsia="ru-RU"/>
        </w:rPr>
        <w:t xml:space="preserve">» дисциплины «Архитектурная физика» дают методику расчета параметров цветности излучения первоисточников света независимо от </w:t>
      </w:r>
      <w:r w:rsidRPr="006F27FB">
        <w:rPr>
          <w:rFonts w:ascii="inherit" w:eastAsia="Times New Roman" w:hAnsi="inherit" w:cs="Tahoma"/>
          <w:color w:val="000000"/>
          <w:sz w:val="18"/>
          <w:szCs w:val="18"/>
          <w:lang w:eastAsia="ru-RU"/>
        </w:rPr>
        <w:lastRenderedPageBreak/>
        <w:t>их происхождения (естественных или искусственных) с заданными параметрами спектра для выполнения курсовой расчетно-графической работы (РГР) на 4-м курсе, для НИРС или раздела дипломного проекта по архитектурной физике при соответствующей тематике и концептуальном решении, требующем обоснования и расчета цветовых параметров.</w:t>
      </w:r>
      <w:r w:rsidRPr="006F27FB">
        <w:rPr>
          <w:rFonts w:ascii="inherit" w:eastAsia="Times New Roman" w:hAnsi="inherit" w:cs="Tahoma"/>
          <w:color w:val="000000"/>
          <w:sz w:val="18"/>
          <w:szCs w:val="18"/>
          <w:lang w:eastAsia="ru-RU"/>
        </w:rPr>
        <w:br/>
        <w:t>Выполнение РГР или раздела дипломного проекта сопровождается консультациями преподавателей кафедры «Архитектурная физика».</w:t>
      </w:r>
      <w:r w:rsidRPr="006F27FB">
        <w:rPr>
          <w:rFonts w:ascii="inherit" w:eastAsia="Times New Roman" w:hAnsi="inherit" w:cs="Tahoma"/>
          <w:color w:val="000000"/>
          <w:sz w:val="18"/>
          <w:szCs w:val="18"/>
          <w:lang w:eastAsia="ru-RU"/>
        </w:rPr>
        <w:br/>
        <w:t xml:space="preserve">Учебно-методические указания являются необходимым актуализированным дополнением к подразделу «Архитектурное </w:t>
      </w:r>
      <w:proofErr w:type="spellStart"/>
      <w:r w:rsidRPr="006F27FB">
        <w:rPr>
          <w:rFonts w:ascii="inherit" w:eastAsia="Times New Roman" w:hAnsi="inherit" w:cs="Tahoma"/>
          <w:color w:val="000000"/>
          <w:sz w:val="18"/>
          <w:szCs w:val="18"/>
          <w:lang w:eastAsia="ru-RU"/>
        </w:rPr>
        <w:t>цветоведение</w:t>
      </w:r>
      <w:proofErr w:type="spellEnd"/>
      <w:r w:rsidRPr="006F27FB">
        <w:rPr>
          <w:rFonts w:ascii="inherit" w:eastAsia="Times New Roman" w:hAnsi="inherit" w:cs="Tahoma"/>
          <w:color w:val="000000"/>
          <w:sz w:val="18"/>
          <w:szCs w:val="18"/>
          <w:lang w:eastAsia="ru-RU"/>
        </w:rPr>
        <w:t xml:space="preserve">» раздела «Архитектурная </w:t>
      </w:r>
      <w:proofErr w:type="spellStart"/>
      <w:r w:rsidRPr="006F27FB">
        <w:rPr>
          <w:rFonts w:ascii="inherit" w:eastAsia="Times New Roman" w:hAnsi="inherit" w:cs="Tahoma"/>
          <w:color w:val="000000"/>
          <w:sz w:val="18"/>
          <w:szCs w:val="18"/>
          <w:lang w:eastAsia="ru-RU"/>
        </w:rPr>
        <w:t>светология</w:t>
      </w:r>
      <w:proofErr w:type="spellEnd"/>
      <w:r w:rsidRPr="006F27FB">
        <w:rPr>
          <w:rFonts w:ascii="inherit" w:eastAsia="Times New Roman" w:hAnsi="inherit" w:cs="Tahoma"/>
          <w:color w:val="000000"/>
          <w:sz w:val="18"/>
          <w:szCs w:val="18"/>
          <w:lang w:eastAsia="ru-RU"/>
        </w:rPr>
        <w:t>» в учебнике «Архитектурная физика» при подготовке к экзамену по одноименной дисциплине.</w:t>
      </w:r>
    </w:p>
    <w:p w:rsidR="0045515E" w:rsidRPr="006F27FB" w:rsidRDefault="0045515E" w:rsidP="0045515E">
      <w:pPr>
        <w:numPr>
          <w:ilvl w:val="0"/>
          <w:numId w:val="3"/>
        </w:numPr>
        <w:shd w:val="clear" w:color="auto" w:fill="FFFFFF"/>
        <w:spacing w:before="150" w:after="150" w:line="240" w:lineRule="atLeast"/>
        <w:ind w:left="300"/>
        <w:textAlignment w:val="baseline"/>
        <w:rPr>
          <w:rFonts w:ascii="inherit" w:eastAsia="Times New Roman" w:hAnsi="inherit" w:cs="Tahoma"/>
          <w:color w:val="A00000"/>
          <w:sz w:val="18"/>
          <w:szCs w:val="18"/>
          <w:lang w:eastAsia="ru-RU"/>
        </w:rPr>
      </w:pPr>
      <w:r w:rsidRPr="006F27FB">
        <w:rPr>
          <w:rFonts w:ascii="inherit" w:eastAsia="Times New Roman" w:hAnsi="inherit" w:cs="Tahoma"/>
          <w:color w:val="A00000"/>
          <w:sz w:val="18"/>
          <w:szCs w:val="18"/>
          <w:lang w:eastAsia="ru-RU"/>
        </w:rPr>
        <w:t>Чтобы скачать этот файл зарегистрируйтесь и/или войдите на сайт используя форму сверху.</w:t>
      </w:r>
    </w:p>
    <w:p w:rsidR="0045515E" w:rsidRPr="006F27FB" w:rsidRDefault="00074EF5" w:rsidP="0045515E">
      <w:pPr>
        <w:numPr>
          <w:ilvl w:val="0"/>
          <w:numId w:val="3"/>
        </w:numPr>
        <w:shd w:val="clear" w:color="auto" w:fill="FFFFFF"/>
        <w:spacing w:after="0" w:line="240" w:lineRule="atLeast"/>
        <w:ind w:left="300"/>
        <w:textAlignment w:val="baseline"/>
        <w:rPr>
          <w:rFonts w:ascii="inherit" w:eastAsia="Times New Roman" w:hAnsi="inherit" w:cs="Tahoma"/>
          <w:color w:val="000000"/>
          <w:sz w:val="18"/>
          <w:szCs w:val="18"/>
          <w:lang w:eastAsia="ru-RU"/>
        </w:rPr>
      </w:pPr>
      <w:hyperlink r:id="rId10" w:history="1">
        <w:r w:rsidR="0045515E" w:rsidRPr="006F27FB">
          <w:rPr>
            <w:rFonts w:ascii="inherit" w:eastAsia="Times New Roman" w:hAnsi="inherit" w:cs="Tahoma"/>
            <w:color w:val="FFFFFF"/>
            <w:sz w:val="18"/>
            <w:szCs w:val="18"/>
            <w:bdr w:val="none" w:sz="0" w:space="0" w:color="auto" w:frame="1"/>
            <w:shd w:val="clear" w:color="auto" w:fill="0080D0"/>
            <w:lang w:eastAsia="ru-RU"/>
          </w:rPr>
          <w:t>Регистрация</w:t>
        </w:r>
      </w:hyperlink>
    </w:p>
    <w:p w:rsidR="0045515E" w:rsidRPr="006F27FB" w:rsidRDefault="0045515E" w:rsidP="0045515E">
      <w:pPr>
        <w:numPr>
          <w:ilvl w:val="0"/>
          <w:numId w:val="4"/>
        </w:numPr>
        <w:spacing w:before="150" w:after="150" w:line="240" w:lineRule="atLeast"/>
        <w:ind w:left="0"/>
        <w:textAlignment w:val="baseline"/>
        <w:rPr>
          <w:rFonts w:ascii="inherit" w:eastAsia="Times New Roman" w:hAnsi="inherit" w:cs="Times New Roman"/>
          <w:sz w:val="24"/>
          <w:szCs w:val="24"/>
          <w:lang w:eastAsia="ru-RU"/>
        </w:rPr>
      </w:pPr>
      <w:r w:rsidRPr="006F27FB">
        <w:rPr>
          <w:rFonts w:ascii="inherit" w:eastAsia="Times New Roman" w:hAnsi="inherit" w:cs="Times New Roman"/>
          <w:sz w:val="24"/>
          <w:szCs w:val="24"/>
          <w:lang w:eastAsia="ru-RU"/>
        </w:rPr>
        <w:t>Узнайте сколько стоит уникальная работа конкретно по Вашей теме:</w:t>
      </w:r>
    </w:p>
    <w:p w:rsidR="0045515E" w:rsidRPr="006F27FB" w:rsidRDefault="00074EF5" w:rsidP="0045515E">
      <w:pPr>
        <w:numPr>
          <w:ilvl w:val="0"/>
          <w:numId w:val="4"/>
        </w:numPr>
        <w:spacing w:after="0" w:line="240" w:lineRule="atLeast"/>
        <w:ind w:left="0"/>
        <w:textAlignment w:val="baseline"/>
        <w:rPr>
          <w:rFonts w:ascii="inherit" w:eastAsia="Times New Roman" w:hAnsi="inherit" w:cs="Times New Roman"/>
          <w:sz w:val="24"/>
          <w:szCs w:val="24"/>
          <w:lang w:eastAsia="ru-RU"/>
        </w:rPr>
      </w:pPr>
      <w:hyperlink r:id="rId11" w:history="1">
        <w:r w:rsidR="0045515E" w:rsidRPr="006F27FB">
          <w:rPr>
            <w:rFonts w:ascii="inherit" w:eastAsia="Times New Roman" w:hAnsi="inherit" w:cs="Times New Roman"/>
            <w:color w:val="FFFFFF"/>
            <w:sz w:val="24"/>
            <w:szCs w:val="24"/>
            <w:bdr w:val="none" w:sz="0" w:space="0" w:color="auto" w:frame="1"/>
            <w:shd w:val="clear" w:color="auto" w:fill="E07000"/>
            <w:lang w:eastAsia="ru-RU"/>
          </w:rPr>
          <w:t>Сколько стоит заказать работу?</w:t>
        </w:r>
      </w:hyperlink>
    </w:p>
    <w:p w:rsidR="0045515E" w:rsidRDefault="0045515E" w:rsidP="0045515E"/>
    <w:p w:rsidR="0045515E" w:rsidRDefault="0045515E" w:rsidP="0045515E"/>
    <w:p w:rsidR="0045515E" w:rsidRDefault="0045515E" w:rsidP="0045515E"/>
    <w:p w:rsidR="0045515E" w:rsidRDefault="0045515E" w:rsidP="0045515E">
      <w:r>
        <w:rPr>
          <w:noProof/>
          <w:lang w:eastAsia="ru-RU"/>
        </w:rPr>
        <w:drawing>
          <wp:inline distT="0" distB="0" distL="0" distR="0" wp14:anchorId="5E1B45E4" wp14:editId="575512D2">
            <wp:extent cx="2695575" cy="3810000"/>
            <wp:effectExtent l="0" t="0" r="9525" b="0"/>
            <wp:docPr id="2" name="Рисунок 2" descr="Михалчева С.Г. Архитектурное цветоведение. Трансформация полихромной композиции в объект архитектурной среды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Михалчева С.Г. Архитектурное цветоведение. Трансформация полихромной композиции в объект архитектурной среды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95575" cy="381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5515E" w:rsidRDefault="0045515E" w:rsidP="0045515E"/>
    <w:p w:rsidR="0045515E" w:rsidRPr="005722B9" w:rsidRDefault="0045515E" w:rsidP="0045515E">
      <w:pPr>
        <w:shd w:val="clear" w:color="auto" w:fill="FFFFFF"/>
        <w:spacing w:before="150" w:after="225" w:line="240" w:lineRule="auto"/>
        <w:textAlignment w:val="baseline"/>
        <w:outlineLvl w:val="0"/>
        <w:rPr>
          <w:rFonts w:ascii="Tahoma" w:eastAsia="Times New Roman" w:hAnsi="Tahoma" w:cs="Tahoma"/>
          <w:color w:val="000000"/>
          <w:kern w:val="36"/>
          <w:sz w:val="34"/>
          <w:szCs w:val="34"/>
          <w:lang w:eastAsia="ru-RU"/>
        </w:rPr>
      </w:pPr>
      <w:r w:rsidRPr="005722B9">
        <w:rPr>
          <w:rFonts w:ascii="Tahoma" w:eastAsia="Times New Roman" w:hAnsi="Tahoma" w:cs="Tahoma"/>
          <w:color w:val="000000"/>
          <w:kern w:val="36"/>
          <w:sz w:val="34"/>
          <w:szCs w:val="34"/>
          <w:lang w:eastAsia="ru-RU"/>
        </w:rPr>
        <w:t xml:space="preserve">Архитектурное </w:t>
      </w:r>
      <w:proofErr w:type="spellStart"/>
      <w:r w:rsidRPr="005722B9">
        <w:rPr>
          <w:rFonts w:ascii="Tahoma" w:eastAsia="Times New Roman" w:hAnsi="Tahoma" w:cs="Tahoma"/>
          <w:color w:val="000000"/>
          <w:kern w:val="36"/>
          <w:sz w:val="34"/>
          <w:szCs w:val="34"/>
          <w:lang w:eastAsia="ru-RU"/>
        </w:rPr>
        <w:t>цветоведение</w:t>
      </w:r>
      <w:proofErr w:type="spellEnd"/>
    </w:p>
    <w:p w:rsidR="0045515E" w:rsidRPr="005722B9" w:rsidRDefault="0045515E" w:rsidP="0045515E">
      <w:pPr>
        <w:numPr>
          <w:ilvl w:val="0"/>
          <w:numId w:val="5"/>
        </w:numPr>
        <w:pBdr>
          <w:top w:val="single" w:sz="6" w:space="0" w:color="D0D0D0"/>
          <w:left w:val="single" w:sz="6" w:space="8" w:color="D0D0D0"/>
          <w:bottom w:val="single" w:sz="6" w:space="0" w:color="FFFFFF"/>
          <w:right w:val="single" w:sz="6" w:space="8" w:color="D0D0D0"/>
        </w:pBdr>
        <w:shd w:val="clear" w:color="auto" w:fill="FFFFFF"/>
        <w:spacing w:before="75" w:after="0" w:line="450" w:lineRule="atLeast"/>
        <w:ind w:left="150" w:right="75"/>
        <w:textAlignment w:val="baseline"/>
        <w:rPr>
          <w:rFonts w:ascii="inherit" w:eastAsia="Times New Roman" w:hAnsi="inherit" w:cs="Tahoma"/>
          <w:color w:val="000000"/>
          <w:sz w:val="18"/>
          <w:szCs w:val="18"/>
          <w:lang w:eastAsia="ru-RU"/>
        </w:rPr>
      </w:pPr>
      <w:r w:rsidRPr="005722B9">
        <w:rPr>
          <w:rFonts w:ascii="inherit" w:eastAsia="Times New Roman" w:hAnsi="inherit" w:cs="Tahoma"/>
          <w:color w:val="000000"/>
          <w:sz w:val="18"/>
          <w:szCs w:val="18"/>
          <w:lang w:eastAsia="ru-RU"/>
        </w:rPr>
        <w:t>Список файлов</w:t>
      </w:r>
    </w:p>
    <w:p w:rsidR="0045515E" w:rsidRPr="005722B9" w:rsidRDefault="0045515E" w:rsidP="0045515E">
      <w:pPr>
        <w:shd w:val="clear" w:color="auto" w:fill="FFFFFF"/>
        <w:spacing w:after="0" w:line="240" w:lineRule="auto"/>
        <w:textAlignment w:val="baseline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r w:rsidRPr="005722B9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 </w:t>
      </w:r>
    </w:p>
    <w:p w:rsidR="0045515E" w:rsidRPr="005722B9" w:rsidRDefault="00074EF5" w:rsidP="0045515E">
      <w:pPr>
        <w:numPr>
          <w:ilvl w:val="0"/>
          <w:numId w:val="5"/>
        </w:numPr>
        <w:pBdr>
          <w:top w:val="single" w:sz="6" w:space="0" w:color="D0D0D0"/>
          <w:left w:val="single" w:sz="6" w:space="8" w:color="D0D0D0"/>
          <w:bottom w:val="single" w:sz="6" w:space="0" w:color="D0D0D0"/>
          <w:right w:val="single" w:sz="6" w:space="8" w:color="D0D0D0"/>
        </w:pBdr>
        <w:shd w:val="clear" w:color="auto" w:fill="F0F0F0"/>
        <w:spacing w:after="0" w:line="450" w:lineRule="atLeast"/>
        <w:ind w:left="150" w:right="75"/>
        <w:textAlignment w:val="baseline"/>
        <w:rPr>
          <w:rFonts w:ascii="inherit" w:eastAsia="Times New Roman" w:hAnsi="inherit" w:cs="Tahoma"/>
          <w:color w:val="000000"/>
          <w:sz w:val="18"/>
          <w:szCs w:val="18"/>
          <w:lang w:eastAsia="ru-RU"/>
        </w:rPr>
      </w:pPr>
      <w:hyperlink r:id="rId13" w:history="1">
        <w:r w:rsidR="0045515E" w:rsidRPr="005722B9">
          <w:rPr>
            <w:rFonts w:ascii="inherit" w:eastAsia="Times New Roman" w:hAnsi="inherit" w:cs="Tahoma"/>
            <w:color w:val="0069BC"/>
            <w:sz w:val="18"/>
            <w:szCs w:val="18"/>
            <w:u w:val="single"/>
            <w:bdr w:val="none" w:sz="0" w:space="0" w:color="auto" w:frame="1"/>
            <w:lang w:eastAsia="ru-RU"/>
          </w:rPr>
          <w:t>Последние файлы</w:t>
        </w:r>
      </w:hyperlink>
    </w:p>
    <w:p w:rsidR="0045515E" w:rsidRPr="005722B9" w:rsidRDefault="0045515E" w:rsidP="0045515E">
      <w:pPr>
        <w:shd w:val="clear" w:color="auto" w:fill="FFFFFF"/>
        <w:spacing w:after="0" w:line="240" w:lineRule="auto"/>
        <w:textAlignment w:val="baseline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r w:rsidRPr="005722B9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 </w:t>
      </w:r>
    </w:p>
    <w:p w:rsidR="0045515E" w:rsidRPr="005722B9" w:rsidRDefault="00074EF5" w:rsidP="0045515E">
      <w:pPr>
        <w:numPr>
          <w:ilvl w:val="0"/>
          <w:numId w:val="5"/>
        </w:numPr>
        <w:shd w:val="clear" w:color="auto" w:fill="FFFFFF"/>
        <w:spacing w:after="0" w:line="450" w:lineRule="atLeast"/>
        <w:ind w:left="150" w:right="75"/>
        <w:textAlignment w:val="baseline"/>
        <w:rPr>
          <w:rFonts w:ascii="inherit" w:eastAsia="Times New Roman" w:hAnsi="inherit" w:cs="Tahoma"/>
          <w:color w:val="000000"/>
          <w:sz w:val="18"/>
          <w:szCs w:val="18"/>
          <w:lang w:eastAsia="ru-RU"/>
        </w:rPr>
      </w:pPr>
      <w:hyperlink r:id="rId14" w:history="1">
        <w:r w:rsidR="0045515E" w:rsidRPr="005722B9">
          <w:rPr>
            <w:rFonts w:ascii="inherit" w:eastAsia="Times New Roman" w:hAnsi="inherit" w:cs="Tahoma"/>
            <w:color w:val="0069BC"/>
            <w:sz w:val="18"/>
            <w:szCs w:val="18"/>
            <w:u w:val="single"/>
            <w:bdr w:val="none" w:sz="0" w:space="0" w:color="auto" w:frame="1"/>
            <w:lang w:eastAsia="ru-RU"/>
          </w:rPr>
          <w:t>RSS</w:t>
        </w:r>
      </w:hyperlink>
    </w:p>
    <w:p w:rsidR="0045515E" w:rsidRPr="005722B9" w:rsidRDefault="0045515E" w:rsidP="0045515E">
      <w:pPr>
        <w:numPr>
          <w:ilvl w:val="0"/>
          <w:numId w:val="6"/>
        </w:numPr>
        <w:shd w:val="clear" w:color="auto" w:fill="FFFFFF"/>
        <w:spacing w:after="0" w:line="300" w:lineRule="atLeast"/>
        <w:ind w:left="300"/>
        <w:textAlignment w:val="baseline"/>
        <w:rPr>
          <w:rFonts w:ascii="Tahoma" w:eastAsia="Times New Roman" w:hAnsi="Tahoma" w:cs="Tahoma"/>
          <w:color w:val="008000"/>
          <w:sz w:val="18"/>
          <w:szCs w:val="18"/>
          <w:lang w:eastAsia="ru-RU"/>
        </w:rPr>
      </w:pPr>
      <w:r w:rsidRPr="005722B9">
        <w:rPr>
          <w:rFonts w:ascii="Tahoma" w:eastAsia="Times New Roman" w:hAnsi="Tahoma" w:cs="Tahoma"/>
          <w:color w:val="008000"/>
          <w:sz w:val="18"/>
          <w:szCs w:val="18"/>
          <w:lang w:eastAsia="ru-RU"/>
        </w:rPr>
        <w:t>Отфильтровано по типу</w:t>
      </w:r>
    </w:p>
    <w:p w:rsidR="0045515E" w:rsidRPr="005722B9" w:rsidRDefault="0045515E" w:rsidP="0045515E">
      <w:pPr>
        <w:numPr>
          <w:ilvl w:val="0"/>
          <w:numId w:val="6"/>
        </w:numPr>
        <w:shd w:val="clear" w:color="auto" w:fill="FFFFFF"/>
        <w:spacing w:after="0" w:line="300" w:lineRule="atLeast"/>
        <w:ind w:left="450"/>
        <w:textAlignment w:val="baseline"/>
        <w:rPr>
          <w:rFonts w:ascii="Tahoma" w:eastAsia="Times New Roman" w:hAnsi="Tahoma" w:cs="Tahoma"/>
          <w:color w:val="008000"/>
          <w:sz w:val="18"/>
          <w:szCs w:val="18"/>
          <w:u w:val="single"/>
          <w:lang w:eastAsia="ru-RU"/>
        </w:rPr>
      </w:pPr>
      <w:r w:rsidRPr="005722B9">
        <w:rPr>
          <w:rFonts w:ascii="Tahoma" w:eastAsia="Times New Roman" w:hAnsi="Tahoma" w:cs="Tahoma"/>
          <w:color w:val="008000"/>
          <w:sz w:val="18"/>
          <w:szCs w:val="18"/>
          <w:u w:val="single"/>
          <w:lang w:eastAsia="ru-RU"/>
        </w:rPr>
        <w:lastRenderedPageBreak/>
        <w:t>Методички и практикумы</w:t>
      </w:r>
    </w:p>
    <w:p w:rsidR="0045515E" w:rsidRPr="005722B9" w:rsidRDefault="00074EF5" w:rsidP="0045515E">
      <w:pPr>
        <w:numPr>
          <w:ilvl w:val="0"/>
          <w:numId w:val="6"/>
        </w:numPr>
        <w:shd w:val="clear" w:color="auto" w:fill="FFFFFF"/>
        <w:spacing w:after="0" w:line="300" w:lineRule="atLeast"/>
        <w:ind w:left="450"/>
        <w:textAlignment w:val="baseline"/>
        <w:rPr>
          <w:rFonts w:ascii="Tahoma" w:eastAsia="Times New Roman" w:hAnsi="Tahoma" w:cs="Tahoma"/>
          <w:color w:val="008000"/>
          <w:sz w:val="18"/>
          <w:szCs w:val="18"/>
          <w:lang w:eastAsia="ru-RU"/>
        </w:rPr>
      </w:pPr>
      <w:hyperlink r:id="rId15" w:history="1">
        <w:r w:rsidR="0045515E" w:rsidRPr="005722B9">
          <w:rPr>
            <w:rFonts w:ascii="Tahoma" w:eastAsia="Times New Roman" w:hAnsi="Tahoma" w:cs="Tahoma"/>
            <w:color w:val="A00000"/>
            <w:sz w:val="18"/>
            <w:szCs w:val="18"/>
            <w:u w:val="single"/>
            <w:bdr w:val="none" w:sz="0" w:space="0" w:color="auto" w:frame="1"/>
            <w:lang w:eastAsia="ru-RU"/>
          </w:rPr>
          <w:t>отменить фильтр</w:t>
        </w:r>
      </w:hyperlink>
    </w:p>
    <w:p w:rsidR="0045515E" w:rsidRPr="005722B9" w:rsidRDefault="0045515E" w:rsidP="0045515E">
      <w:pPr>
        <w:numPr>
          <w:ilvl w:val="0"/>
          <w:numId w:val="7"/>
        </w:numPr>
        <w:shd w:val="clear" w:color="auto" w:fill="FFFFFF"/>
        <w:spacing w:after="0" w:line="300" w:lineRule="atLeast"/>
        <w:ind w:left="300" w:right="150"/>
        <w:textAlignment w:val="baseline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r w:rsidRPr="005722B9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Сортировать файлы</w:t>
      </w:r>
    </w:p>
    <w:p w:rsidR="0045515E" w:rsidRPr="005722B9" w:rsidRDefault="0045515E" w:rsidP="0045515E">
      <w:pPr>
        <w:shd w:val="clear" w:color="auto" w:fill="FFFFFF"/>
        <w:spacing w:after="0" w:line="300" w:lineRule="atLeast"/>
        <w:textAlignment w:val="baseline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r w:rsidRPr="005722B9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 </w:t>
      </w:r>
    </w:p>
    <w:p w:rsidR="0045515E" w:rsidRPr="005722B9" w:rsidRDefault="00074EF5" w:rsidP="0045515E">
      <w:pPr>
        <w:numPr>
          <w:ilvl w:val="0"/>
          <w:numId w:val="7"/>
        </w:numPr>
        <w:shd w:val="clear" w:color="auto" w:fill="FFFFFF"/>
        <w:spacing w:after="0" w:line="300" w:lineRule="atLeast"/>
        <w:ind w:left="300" w:right="150"/>
        <w:textAlignment w:val="baseline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hyperlink r:id="rId16" w:history="1">
        <w:r w:rsidR="0045515E" w:rsidRPr="005722B9">
          <w:rPr>
            <w:rFonts w:ascii="Tahoma" w:eastAsia="Times New Roman" w:hAnsi="Tahoma" w:cs="Tahoma"/>
            <w:color w:val="0069BC"/>
            <w:sz w:val="18"/>
            <w:szCs w:val="18"/>
            <w:u w:val="single"/>
            <w:bdr w:val="none" w:sz="0" w:space="0" w:color="auto" w:frame="1"/>
            <w:lang w:eastAsia="ru-RU"/>
          </w:rPr>
          <w:t>по дате добавления</w:t>
        </w:r>
      </w:hyperlink>
    </w:p>
    <w:p w:rsidR="0045515E" w:rsidRPr="005722B9" w:rsidRDefault="0045515E" w:rsidP="0045515E">
      <w:pPr>
        <w:shd w:val="clear" w:color="auto" w:fill="FFFFFF"/>
        <w:spacing w:after="0" w:line="300" w:lineRule="atLeast"/>
        <w:textAlignment w:val="baseline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r w:rsidRPr="005722B9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 </w:t>
      </w:r>
    </w:p>
    <w:p w:rsidR="0045515E" w:rsidRPr="005722B9" w:rsidRDefault="00074EF5" w:rsidP="0045515E">
      <w:pPr>
        <w:numPr>
          <w:ilvl w:val="0"/>
          <w:numId w:val="7"/>
        </w:numPr>
        <w:shd w:val="clear" w:color="auto" w:fill="FFFFFF"/>
        <w:spacing w:after="0" w:line="300" w:lineRule="atLeast"/>
        <w:ind w:left="300" w:right="150"/>
        <w:textAlignment w:val="baseline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hyperlink r:id="rId17" w:history="1">
        <w:r w:rsidR="0045515E" w:rsidRPr="005722B9">
          <w:rPr>
            <w:rFonts w:ascii="Tahoma" w:eastAsia="Times New Roman" w:hAnsi="Tahoma" w:cs="Tahoma"/>
            <w:color w:val="000000"/>
            <w:sz w:val="18"/>
            <w:szCs w:val="18"/>
            <w:u w:val="single"/>
            <w:bdr w:val="none" w:sz="0" w:space="0" w:color="auto" w:frame="1"/>
            <w:lang w:eastAsia="ru-RU"/>
          </w:rPr>
          <w:t>по заголовку</w:t>
        </w:r>
      </w:hyperlink>
    </w:p>
    <w:p w:rsidR="0045515E" w:rsidRPr="005722B9" w:rsidRDefault="0045515E" w:rsidP="0045515E">
      <w:pPr>
        <w:shd w:val="clear" w:color="auto" w:fill="FFFFFF"/>
        <w:spacing w:after="0" w:line="300" w:lineRule="atLeast"/>
        <w:textAlignment w:val="baseline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r w:rsidRPr="005722B9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 </w:t>
      </w:r>
    </w:p>
    <w:p w:rsidR="0045515E" w:rsidRPr="005722B9" w:rsidRDefault="00074EF5" w:rsidP="0045515E">
      <w:pPr>
        <w:numPr>
          <w:ilvl w:val="0"/>
          <w:numId w:val="7"/>
        </w:numPr>
        <w:shd w:val="clear" w:color="auto" w:fill="FFFFFF"/>
        <w:spacing w:after="0" w:line="300" w:lineRule="atLeast"/>
        <w:ind w:left="300" w:right="150"/>
        <w:textAlignment w:val="baseline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hyperlink r:id="rId18" w:history="1">
        <w:r w:rsidR="0045515E" w:rsidRPr="005722B9">
          <w:rPr>
            <w:rFonts w:ascii="Tahoma" w:eastAsia="Times New Roman" w:hAnsi="Tahoma" w:cs="Tahoma"/>
            <w:color w:val="0069BC"/>
            <w:sz w:val="18"/>
            <w:szCs w:val="18"/>
            <w:u w:val="single"/>
            <w:bdr w:val="none" w:sz="0" w:space="0" w:color="auto" w:frame="1"/>
            <w:lang w:eastAsia="ru-RU"/>
          </w:rPr>
          <w:t>по популярности</w:t>
        </w:r>
      </w:hyperlink>
    </w:p>
    <w:p w:rsidR="0045515E" w:rsidRPr="005722B9" w:rsidRDefault="00074EF5" w:rsidP="0045515E">
      <w:pPr>
        <w:shd w:val="clear" w:color="auto" w:fill="F4FAFF"/>
        <w:spacing w:after="0" w:line="240" w:lineRule="auto"/>
        <w:textAlignment w:val="baseline"/>
        <w:rPr>
          <w:rFonts w:ascii="inherit" w:eastAsia="Times New Roman" w:hAnsi="inherit" w:cs="Tahoma"/>
          <w:color w:val="000000"/>
          <w:sz w:val="18"/>
          <w:szCs w:val="18"/>
          <w:lang w:eastAsia="ru-RU"/>
        </w:rPr>
      </w:pPr>
      <w:hyperlink r:id="rId19" w:history="1">
        <w:r w:rsidR="0045515E" w:rsidRPr="005722B9">
          <w:rPr>
            <w:rFonts w:ascii="inherit" w:eastAsia="Times New Roman" w:hAnsi="inherit" w:cs="Tahoma"/>
            <w:color w:val="FFFFFF"/>
            <w:sz w:val="18"/>
            <w:szCs w:val="18"/>
            <w:u w:val="single"/>
            <w:bdr w:val="none" w:sz="0" w:space="0" w:color="auto" w:frame="1"/>
            <w:shd w:val="clear" w:color="auto" w:fill="0080D0"/>
            <w:lang w:eastAsia="ru-RU"/>
          </w:rPr>
          <w:t>Подробнее</w:t>
        </w:r>
      </w:hyperlink>
    </w:p>
    <w:p w:rsidR="0045515E" w:rsidRPr="005722B9" w:rsidRDefault="00074EF5" w:rsidP="0045515E">
      <w:pPr>
        <w:shd w:val="clear" w:color="auto" w:fill="F4FAFF"/>
        <w:spacing w:after="0" w:line="240" w:lineRule="auto"/>
        <w:textAlignment w:val="baseline"/>
        <w:outlineLvl w:val="1"/>
        <w:rPr>
          <w:rFonts w:ascii="inherit" w:eastAsia="Times New Roman" w:hAnsi="inherit" w:cs="Tahoma"/>
          <w:color w:val="000000"/>
          <w:sz w:val="29"/>
          <w:szCs w:val="29"/>
          <w:lang w:eastAsia="ru-RU"/>
        </w:rPr>
      </w:pPr>
      <w:hyperlink r:id="rId20" w:history="1">
        <w:proofErr w:type="spellStart"/>
        <w:r w:rsidR="0045515E" w:rsidRPr="005722B9">
          <w:rPr>
            <w:rFonts w:ascii="inherit" w:eastAsia="Times New Roman" w:hAnsi="inherit" w:cs="Tahoma"/>
            <w:color w:val="000000"/>
            <w:sz w:val="29"/>
            <w:szCs w:val="29"/>
            <w:u w:val="single"/>
            <w:bdr w:val="none" w:sz="0" w:space="0" w:color="auto" w:frame="1"/>
            <w:lang w:eastAsia="ru-RU"/>
          </w:rPr>
          <w:t>Агранович-Пономарёва</w:t>
        </w:r>
        <w:proofErr w:type="spellEnd"/>
        <w:r w:rsidR="0045515E" w:rsidRPr="005722B9">
          <w:rPr>
            <w:rFonts w:ascii="inherit" w:eastAsia="Times New Roman" w:hAnsi="inherit" w:cs="Tahoma"/>
            <w:color w:val="000000"/>
            <w:sz w:val="29"/>
            <w:szCs w:val="29"/>
            <w:u w:val="single"/>
            <w:bdr w:val="none" w:sz="0" w:space="0" w:color="auto" w:frame="1"/>
            <w:lang w:eastAsia="ru-RU"/>
          </w:rPr>
          <w:t xml:space="preserve"> Е.С., Литвинова А.А. Архитектурная </w:t>
        </w:r>
        <w:proofErr w:type="spellStart"/>
        <w:r w:rsidR="0045515E" w:rsidRPr="005722B9">
          <w:rPr>
            <w:rFonts w:ascii="inherit" w:eastAsia="Times New Roman" w:hAnsi="inherit" w:cs="Tahoma"/>
            <w:color w:val="000000"/>
            <w:sz w:val="29"/>
            <w:szCs w:val="29"/>
            <w:u w:val="single"/>
            <w:bdr w:val="none" w:sz="0" w:space="0" w:color="auto" w:frame="1"/>
            <w:lang w:eastAsia="ru-RU"/>
          </w:rPr>
          <w:t>колористика</w:t>
        </w:r>
        <w:proofErr w:type="spellEnd"/>
        <w:r w:rsidR="0045515E" w:rsidRPr="005722B9">
          <w:rPr>
            <w:rFonts w:ascii="inherit" w:eastAsia="Times New Roman" w:hAnsi="inherit" w:cs="Tahoma"/>
            <w:color w:val="000000"/>
            <w:sz w:val="29"/>
            <w:szCs w:val="29"/>
            <w:u w:val="single"/>
            <w:bdr w:val="none" w:sz="0" w:space="0" w:color="auto" w:frame="1"/>
            <w:lang w:eastAsia="ru-RU"/>
          </w:rPr>
          <w:t>. Практикум</w:t>
        </w:r>
      </w:hyperlink>
      <w:r w:rsidR="0045515E" w:rsidRPr="005722B9">
        <w:rPr>
          <w:rFonts w:ascii="inherit" w:eastAsia="Times New Roman" w:hAnsi="inherit" w:cs="Tahoma"/>
          <w:color w:val="000000"/>
          <w:sz w:val="29"/>
          <w:szCs w:val="29"/>
          <w:lang w:eastAsia="ru-RU"/>
        </w:rPr>
        <w:t> </w:t>
      </w:r>
    </w:p>
    <w:p w:rsidR="0045515E" w:rsidRPr="005722B9" w:rsidRDefault="0045515E" w:rsidP="0045515E">
      <w:pPr>
        <w:numPr>
          <w:ilvl w:val="0"/>
          <w:numId w:val="8"/>
        </w:numPr>
        <w:shd w:val="clear" w:color="auto" w:fill="F4FAFF"/>
        <w:spacing w:after="120" w:line="240" w:lineRule="auto"/>
        <w:ind w:left="675"/>
        <w:textAlignment w:val="baseline"/>
        <w:rPr>
          <w:rFonts w:ascii="inherit" w:eastAsia="Times New Roman" w:hAnsi="inherit" w:cs="Tahoma"/>
          <w:caps/>
          <w:color w:val="008000"/>
          <w:sz w:val="18"/>
          <w:szCs w:val="18"/>
          <w:lang w:eastAsia="ru-RU"/>
        </w:rPr>
      </w:pPr>
      <w:r w:rsidRPr="005722B9">
        <w:rPr>
          <w:rFonts w:ascii="inherit" w:eastAsia="Times New Roman" w:hAnsi="inherit" w:cs="Tahoma"/>
          <w:caps/>
          <w:color w:val="008000"/>
          <w:sz w:val="18"/>
          <w:szCs w:val="18"/>
          <w:lang w:eastAsia="ru-RU"/>
        </w:rPr>
        <w:t>PDF</w:t>
      </w:r>
    </w:p>
    <w:p w:rsidR="0045515E" w:rsidRPr="005722B9" w:rsidRDefault="0045515E" w:rsidP="0045515E">
      <w:pPr>
        <w:shd w:val="clear" w:color="auto" w:fill="F4FAFF"/>
        <w:spacing w:after="150" w:line="240" w:lineRule="atLeast"/>
        <w:textAlignment w:val="baseline"/>
        <w:rPr>
          <w:rFonts w:ascii="inherit" w:eastAsia="Times New Roman" w:hAnsi="inherit" w:cs="Tahoma"/>
          <w:color w:val="000000"/>
          <w:sz w:val="18"/>
          <w:szCs w:val="18"/>
          <w:lang w:eastAsia="ru-RU"/>
        </w:rPr>
      </w:pPr>
      <w:r w:rsidRPr="005722B9">
        <w:rPr>
          <w:rFonts w:ascii="inherit" w:eastAsia="Times New Roman" w:hAnsi="inherit" w:cs="Tahoma"/>
          <w:color w:val="000000"/>
          <w:sz w:val="18"/>
          <w:szCs w:val="18"/>
          <w:lang w:eastAsia="ru-RU"/>
        </w:rPr>
        <w:t>Учебное пособие. — Мн.: УП "</w:t>
      </w:r>
      <w:proofErr w:type="spellStart"/>
      <w:r w:rsidRPr="005722B9">
        <w:rPr>
          <w:rFonts w:ascii="inherit" w:eastAsia="Times New Roman" w:hAnsi="inherit" w:cs="Tahoma"/>
          <w:color w:val="000000"/>
          <w:sz w:val="18"/>
          <w:szCs w:val="18"/>
          <w:lang w:eastAsia="ru-RU"/>
        </w:rPr>
        <w:t>Технопринт</w:t>
      </w:r>
      <w:proofErr w:type="spellEnd"/>
      <w:r w:rsidRPr="005722B9">
        <w:rPr>
          <w:rFonts w:ascii="inherit" w:eastAsia="Times New Roman" w:hAnsi="inherit" w:cs="Tahoma"/>
          <w:color w:val="000000"/>
          <w:sz w:val="18"/>
          <w:szCs w:val="18"/>
          <w:lang w:eastAsia="ru-RU"/>
        </w:rPr>
        <w:t xml:space="preserve">", 2002. — 122 с. Книга содержит сведения по основам </w:t>
      </w:r>
      <w:proofErr w:type="spellStart"/>
      <w:r w:rsidRPr="005722B9">
        <w:rPr>
          <w:rFonts w:ascii="inherit" w:eastAsia="Times New Roman" w:hAnsi="inherit" w:cs="Tahoma"/>
          <w:color w:val="000000"/>
          <w:sz w:val="18"/>
          <w:szCs w:val="18"/>
          <w:lang w:eastAsia="ru-RU"/>
        </w:rPr>
        <w:t>цветоведения</w:t>
      </w:r>
      <w:proofErr w:type="spellEnd"/>
      <w:r w:rsidRPr="005722B9">
        <w:rPr>
          <w:rFonts w:ascii="inherit" w:eastAsia="Times New Roman" w:hAnsi="inherit" w:cs="Tahoma"/>
          <w:color w:val="000000"/>
          <w:sz w:val="18"/>
          <w:szCs w:val="18"/>
          <w:lang w:eastAsia="ru-RU"/>
        </w:rPr>
        <w:t xml:space="preserve"> и архитектурной </w:t>
      </w:r>
      <w:proofErr w:type="spellStart"/>
      <w:r w:rsidRPr="005722B9">
        <w:rPr>
          <w:rFonts w:ascii="inherit" w:eastAsia="Times New Roman" w:hAnsi="inherit" w:cs="Tahoma"/>
          <w:color w:val="000000"/>
          <w:sz w:val="18"/>
          <w:szCs w:val="18"/>
          <w:lang w:eastAsia="ru-RU"/>
        </w:rPr>
        <w:t>колористики</w:t>
      </w:r>
      <w:proofErr w:type="spellEnd"/>
      <w:r w:rsidRPr="005722B9">
        <w:rPr>
          <w:rFonts w:ascii="inherit" w:eastAsia="Times New Roman" w:hAnsi="inherit" w:cs="Tahoma"/>
          <w:color w:val="000000"/>
          <w:sz w:val="18"/>
          <w:szCs w:val="18"/>
          <w:lang w:eastAsia="ru-RU"/>
        </w:rPr>
        <w:t>, позволяющие студентам изучить закономерности цветового воздействия на человека и применить эти знания при решении всего многообразия архитектурных и дизайнерских задач. Впервые всё многообразие колористических задач представлено в виде системы...</w:t>
      </w:r>
    </w:p>
    <w:p w:rsidR="0045515E" w:rsidRPr="005722B9" w:rsidRDefault="0045515E" w:rsidP="0045515E">
      <w:pPr>
        <w:numPr>
          <w:ilvl w:val="0"/>
          <w:numId w:val="9"/>
        </w:numPr>
        <w:shd w:val="clear" w:color="auto" w:fill="F4FAFF"/>
        <w:spacing w:after="0" w:line="200" w:lineRule="atLeast"/>
        <w:ind w:left="675" w:right="150"/>
        <w:textAlignment w:val="baseline"/>
        <w:rPr>
          <w:rFonts w:ascii="inherit" w:eastAsia="Times New Roman" w:hAnsi="inherit" w:cs="Tahoma"/>
          <w:color w:val="808080"/>
          <w:sz w:val="16"/>
          <w:szCs w:val="16"/>
          <w:lang w:eastAsia="ru-RU"/>
        </w:rPr>
      </w:pPr>
      <w:r w:rsidRPr="005722B9">
        <w:rPr>
          <w:rFonts w:ascii="inherit" w:eastAsia="Times New Roman" w:hAnsi="inherit" w:cs="Tahoma"/>
          <w:color w:val="808080"/>
          <w:sz w:val="16"/>
          <w:szCs w:val="16"/>
          <w:lang w:eastAsia="ru-RU"/>
        </w:rPr>
        <w:t>№1</w:t>
      </w:r>
    </w:p>
    <w:p w:rsidR="0045515E" w:rsidRPr="005722B9" w:rsidRDefault="0045515E" w:rsidP="0045515E">
      <w:pPr>
        <w:shd w:val="clear" w:color="auto" w:fill="F4FAFF"/>
        <w:spacing w:after="0" w:line="200" w:lineRule="atLeast"/>
        <w:ind w:left="675"/>
        <w:textAlignment w:val="baseline"/>
        <w:rPr>
          <w:rFonts w:ascii="inherit" w:eastAsia="Times New Roman" w:hAnsi="inherit" w:cs="Tahoma"/>
          <w:color w:val="808080"/>
          <w:sz w:val="16"/>
          <w:szCs w:val="16"/>
          <w:lang w:eastAsia="ru-RU"/>
        </w:rPr>
      </w:pPr>
      <w:r w:rsidRPr="005722B9">
        <w:rPr>
          <w:rFonts w:ascii="inherit" w:eastAsia="Times New Roman" w:hAnsi="inherit" w:cs="Tahoma"/>
          <w:color w:val="808080"/>
          <w:sz w:val="16"/>
          <w:szCs w:val="16"/>
          <w:lang w:eastAsia="ru-RU"/>
        </w:rPr>
        <w:t> </w:t>
      </w:r>
    </w:p>
    <w:p w:rsidR="0045515E" w:rsidRPr="005722B9" w:rsidRDefault="0045515E" w:rsidP="0045515E">
      <w:pPr>
        <w:numPr>
          <w:ilvl w:val="0"/>
          <w:numId w:val="9"/>
        </w:numPr>
        <w:shd w:val="clear" w:color="auto" w:fill="F4FAFF"/>
        <w:spacing w:after="0" w:line="200" w:lineRule="atLeast"/>
        <w:ind w:left="675" w:right="150"/>
        <w:textAlignment w:val="baseline"/>
        <w:rPr>
          <w:rFonts w:ascii="inherit" w:eastAsia="Times New Roman" w:hAnsi="inherit" w:cs="Tahoma"/>
          <w:color w:val="808080"/>
          <w:sz w:val="16"/>
          <w:szCs w:val="16"/>
          <w:lang w:eastAsia="ru-RU"/>
        </w:rPr>
      </w:pPr>
      <w:r w:rsidRPr="005722B9">
        <w:rPr>
          <w:rFonts w:ascii="inherit" w:eastAsia="Times New Roman" w:hAnsi="inherit" w:cs="Tahoma"/>
          <w:color w:val="808080"/>
          <w:sz w:val="16"/>
          <w:szCs w:val="16"/>
          <w:lang w:eastAsia="ru-RU"/>
        </w:rPr>
        <w:t>9,96 МБ</w:t>
      </w:r>
    </w:p>
    <w:p w:rsidR="0045515E" w:rsidRPr="005722B9" w:rsidRDefault="0045515E" w:rsidP="0045515E">
      <w:pPr>
        <w:shd w:val="clear" w:color="auto" w:fill="F4FAFF"/>
        <w:spacing w:after="0" w:line="200" w:lineRule="atLeast"/>
        <w:ind w:left="675"/>
        <w:textAlignment w:val="baseline"/>
        <w:rPr>
          <w:rFonts w:ascii="inherit" w:eastAsia="Times New Roman" w:hAnsi="inherit" w:cs="Tahoma"/>
          <w:color w:val="808080"/>
          <w:sz w:val="16"/>
          <w:szCs w:val="16"/>
          <w:lang w:eastAsia="ru-RU"/>
        </w:rPr>
      </w:pPr>
      <w:r w:rsidRPr="005722B9">
        <w:rPr>
          <w:rFonts w:ascii="inherit" w:eastAsia="Times New Roman" w:hAnsi="inherit" w:cs="Tahoma"/>
          <w:color w:val="808080"/>
          <w:sz w:val="16"/>
          <w:szCs w:val="16"/>
          <w:lang w:eastAsia="ru-RU"/>
        </w:rPr>
        <w:t> </w:t>
      </w:r>
    </w:p>
    <w:p w:rsidR="0045515E" w:rsidRPr="005722B9" w:rsidRDefault="0045515E" w:rsidP="0045515E">
      <w:pPr>
        <w:numPr>
          <w:ilvl w:val="0"/>
          <w:numId w:val="9"/>
        </w:numPr>
        <w:shd w:val="clear" w:color="auto" w:fill="F4FAFF"/>
        <w:spacing w:after="0" w:line="200" w:lineRule="atLeast"/>
        <w:ind w:left="675" w:right="150"/>
        <w:textAlignment w:val="baseline"/>
        <w:rPr>
          <w:rFonts w:ascii="inherit" w:eastAsia="Times New Roman" w:hAnsi="inherit" w:cs="Tahoma"/>
          <w:color w:val="808080"/>
          <w:sz w:val="16"/>
          <w:szCs w:val="16"/>
          <w:lang w:eastAsia="ru-RU"/>
        </w:rPr>
      </w:pPr>
      <w:r w:rsidRPr="005722B9">
        <w:rPr>
          <w:rFonts w:ascii="inherit" w:eastAsia="Times New Roman" w:hAnsi="inherit" w:cs="Tahoma"/>
          <w:color w:val="808080"/>
          <w:sz w:val="16"/>
          <w:szCs w:val="16"/>
          <w:lang w:eastAsia="ru-RU"/>
        </w:rPr>
        <w:t>добавлен 23.04.15 11:16</w:t>
      </w:r>
    </w:p>
    <w:p w:rsidR="0045515E" w:rsidRPr="005722B9" w:rsidRDefault="0045515E" w:rsidP="0045515E">
      <w:pPr>
        <w:shd w:val="clear" w:color="auto" w:fill="F4FAFF"/>
        <w:spacing w:after="0" w:line="200" w:lineRule="atLeast"/>
        <w:ind w:left="675"/>
        <w:textAlignment w:val="baseline"/>
        <w:rPr>
          <w:rFonts w:ascii="inherit" w:eastAsia="Times New Roman" w:hAnsi="inherit" w:cs="Tahoma"/>
          <w:color w:val="808080"/>
          <w:sz w:val="16"/>
          <w:szCs w:val="16"/>
          <w:lang w:eastAsia="ru-RU"/>
        </w:rPr>
      </w:pPr>
      <w:r w:rsidRPr="005722B9">
        <w:rPr>
          <w:rFonts w:ascii="inherit" w:eastAsia="Times New Roman" w:hAnsi="inherit" w:cs="Tahoma"/>
          <w:color w:val="808080"/>
          <w:sz w:val="16"/>
          <w:szCs w:val="16"/>
          <w:lang w:eastAsia="ru-RU"/>
        </w:rPr>
        <w:t> </w:t>
      </w:r>
    </w:p>
    <w:p w:rsidR="0045515E" w:rsidRPr="005722B9" w:rsidRDefault="0045515E" w:rsidP="0045515E">
      <w:pPr>
        <w:numPr>
          <w:ilvl w:val="0"/>
          <w:numId w:val="9"/>
        </w:numPr>
        <w:shd w:val="clear" w:color="auto" w:fill="F4FAFF"/>
        <w:spacing w:after="150" w:line="200" w:lineRule="atLeast"/>
        <w:ind w:left="675" w:right="150"/>
        <w:textAlignment w:val="baseline"/>
        <w:rPr>
          <w:rFonts w:ascii="inherit" w:eastAsia="Times New Roman" w:hAnsi="inherit" w:cs="Tahoma"/>
          <w:color w:val="808080"/>
          <w:sz w:val="16"/>
          <w:szCs w:val="16"/>
          <w:lang w:eastAsia="ru-RU"/>
        </w:rPr>
      </w:pPr>
      <w:r w:rsidRPr="005722B9">
        <w:rPr>
          <w:rFonts w:ascii="inherit" w:eastAsia="Times New Roman" w:hAnsi="inherit" w:cs="Tahoma"/>
          <w:color w:val="808080"/>
          <w:sz w:val="16"/>
          <w:szCs w:val="16"/>
          <w:lang w:eastAsia="ru-RU"/>
        </w:rPr>
        <w:t>изменен 17.02.18 17:20</w:t>
      </w:r>
    </w:p>
    <w:p w:rsidR="0045515E" w:rsidRDefault="0045515E" w:rsidP="0045515E"/>
    <w:p w:rsidR="0045515E" w:rsidRDefault="0045515E" w:rsidP="0045515E"/>
    <w:p w:rsidR="0045515E" w:rsidRPr="00D1588B" w:rsidRDefault="00074EF5" w:rsidP="0045515E">
      <w:pPr>
        <w:shd w:val="clear" w:color="auto" w:fill="F8F8F8"/>
        <w:spacing w:after="0" w:line="240" w:lineRule="auto"/>
        <w:textAlignment w:val="baseline"/>
        <w:rPr>
          <w:rFonts w:ascii="inherit" w:eastAsia="Times New Roman" w:hAnsi="inherit" w:cs="Tahoma"/>
          <w:color w:val="000000"/>
          <w:sz w:val="18"/>
          <w:szCs w:val="18"/>
          <w:lang w:eastAsia="ru-RU"/>
        </w:rPr>
      </w:pPr>
      <w:hyperlink r:id="rId21" w:history="1">
        <w:r w:rsidR="0045515E" w:rsidRPr="00D1588B">
          <w:rPr>
            <w:rFonts w:ascii="inherit" w:eastAsia="Times New Roman" w:hAnsi="inherit" w:cs="Tahoma"/>
            <w:color w:val="FFFFFF"/>
            <w:sz w:val="18"/>
            <w:szCs w:val="18"/>
            <w:bdr w:val="none" w:sz="0" w:space="0" w:color="auto" w:frame="1"/>
            <w:shd w:val="clear" w:color="auto" w:fill="0080D0"/>
            <w:lang w:eastAsia="ru-RU"/>
          </w:rPr>
          <w:br/>
        </w:r>
        <w:r w:rsidR="0045515E" w:rsidRPr="00D1588B">
          <w:rPr>
            <w:rFonts w:ascii="inherit" w:eastAsia="Times New Roman" w:hAnsi="inherit" w:cs="Tahoma"/>
            <w:color w:val="FFFFFF"/>
            <w:sz w:val="18"/>
            <w:szCs w:val="18"/>
            <w:u w:val="single"/>
            <w:bdr w:val="none" w:sz="0" w:space="0" w:color="auto" w:frame="1"/>
            <w:shd w:val="clear" w:color="auto" w:fill="0080D0"/>
            <w:lang w:eastAsia="ru-RU"/>
          </w:rPr>
          <w:t>Подробнее</w:t>
        </w:r>
      </w:hyperlink>
    </w:p>
    <w:p w:rsidR="0045515E" w:rsidRPr="00D1588B" w:rsidRDefault="00074EF5" w:rsidP="0045515E">
      <w:pPr>
        <w:shd w:val="clear" w:color="auto" w:fill="F8F8F8"/>
        <w:spacing w:after="0" w:line="240" w:lineRule="auto"/>
        <w:textAlignment w:val="baseline"/>
        <w:outlineLvl w:val="1"/>
        <w:rPr>
          <w:rFonts w:ascii="inherit" w:eastAsia="Times New Roman" w:hAnsi="inherit" w:cs="Tahoma"/>
          <w:color w:val="000000"/>
          <w:sz w:val="29"/>
          <w:szCs w:val="29"/>
          <w:lang w:eastAsia="ru-RU"/>
        </w:rPr>
      </w:pPr>
      <w:hyperlink r:id="rId22" w:history="1">
        <w:r w:rsidR="0045515E" w:rsidRPr="00D1588B">
          <w:rPr>
            <w:rFonts w:ascii="inherit" w:eastAsia="Times New Roman" w:hAnsi="inherit" w:cs="Tahoma"/>
            <w:color w:val="000000"/>
            <w:sz w:val="29"/>
            <w:szCs w:val="29"/>
            <w:u w:val="single"/>
            <w:bdr w:val="none" w:sz="0" w:space="0" w:color="auto" w:frame="1"/>
            <w:lang w:eastAsia="ru-RU"/>
          </w:rPr>
          <w:t xml:space="preserve">Алексеев С.С., Теплов Б.М., </w:t>
        </w:r>
        <w:proofErr w:type="spellStart"/>
        <w:r w:rsidR="0045515E" w:rsidRPr="00D1588B">
          <w:rPr>
            <w:rFonts w:ascii="inherit" w:eastAsia="Times New Roman" w:hAnsi="inherit" w:cs="Tahoma"/>
            <w:color w:val="000000"/>
            <w:sz w:val="29"/>
            <w:szCs w:val="29"/>
            <w:u w:val="single"/>
            <w:bdr w:val="none" w:sz="0" w:space="0" w:color="auto" w:frame="1"/>
            <w:lang w:eastAsia="ru-RU"/>
          </w:rPr>
          <w:t>Шеварев</w:t>
        </w:r>
        <w:proofErr w:type="spellEnd"/>
        <w:r w:rsidR="0045515E" w:rsidRPr="00D1588B">
          <w:rPr>
            <w:rFonts w:ascii="inherit" w:eastAsia="Times New Roman" w:hAnsi="inherit" w:cs="Tahoma"/>
            <w:color w:val="000000"/>
            <w:sz w:val="29"/>
            <w:szCs w:val="29"/>
            <w:u w:val="single"/>
            <w:bdr w:val="none" w:sz="0" w:space="0" w:color="auto" w:frame="1"/>
            <w:lang w:eastAsia="ru-RU"/>
          </w:rPr>
          <w:t xml:space="preserve"> П.А. </w:t>
        </w:r>
        <w:proofErr w:type="spellStart"/>
        <w:r w:rsidR="0045515E" w:rsidRPr="00D1588B">
          <w:rPr>
            <w:rFonts w:ascii="inherit" w:eastAsia="Times New Roman" w:hAnsi="inherit" w:cs="Tahoma"/>
            <w:color w:val="000000"/>
            <w:sz w:val="29"/>
            <w:szCs w:val="29"/>
            <w:u w:val="single"/>
            <w:bdr w:val="none" w:sz="0" w:space="0" w:color="auto" w:frame="1"/>
            <w:lang w:eastAsia="ru-RU"/>
          </w:rPr>
          <w:t>Цветоведение</w:t>
        </w:r>
        <w:proofErr w:type="spellEnd"/>
        <w:r w:rsidR="0045515E" w:rsidRPr="00D1588B">
          <w:rPr>
            <w:rFonts w:ascii="inherit" w:eastAsia="Times New Roman" w:hAnsi="inherit" w:cs="Tahoma"/>
            <w:color w:val="000000"/>
            <w:sz w:val="29"/>
            <w:szCs w:val="29"/>
            <w:u w:val="single"/>
            <w:bdr w:val="none" w:sz="0" w:space="0" w:color="auto" w:frame="1"/>
            <w:lang w:eastAsia="ru-RU"/>
          </w:rPr>
          <w:t xml:space="preserve"> для архитекторов</w:t>
        </w:r>
      </w:hyperlink>
      <w:r w:rsidR="0045515E" w:rsidRPr="00D1588B">
        <w:rPr>
          <w:rFonts w:ascii="inherit" w:eastAsia="Times New Roman" w:hAnsi="inherit" w:cs="Tahoma"/>
          <w:color w:val="000000"/>
          <w:sz w:val="29"/>
          <w:szCs w:val="29"/>
          <w:lang w:eastAsia="ru-RU"/>
        </w:rPr>
        <w:t> </w:t>
      </w:r>
    </w:p>
    <w:p w:rsidR="0045515E" w:rsidRPr="00D1588B" w:rsidRDefault="0045515E" w:rsidP="0045515E">
      <w:pPr>
        <w:numPr>
          <w:ilvl w:val="0"/>
          <w:numId w:val="10"/>
        </w:numPr>
        <w:shd w:val="clear" w:color="auto" w:fill="F8F8F8"/>
        <w:spacing w:after="120" w:line="240" w:lineRule="auto"/>
        <w:ind w:left="675"/>
        <w:textAlignment w:val="baseline"/>
        <w:rPr>
          <w:rFonts w:ascii="inherit" w:eastAsia="Times New Roman" w:hAnsi="inherit" w:cs="Tahoma"/>
          <w:caps/>
          <w:color w:val="008000"/>
          <w:sz w:val="18"/>
          <w:szCs w:val="18"/>
          <w:lang w:eastAsia="ru-RU"/>
        </w:rPr>
      </w:pPr>
      <w:r w:rsidRPr="00D1588B">
        <w:rPr>
          <w:rFonts w:ascii="inherit" w:eastAsia="Times New Roman" w:hAnsi="inherit" w:cs="Tahoma"/>
          <w:caps/>
          <w:color w:val="008000"/>
          <w:sz w:val="18"/>
          <w:szCs w:val="18"/>
          <w:lang w:eastAsia="ru-RU"/>
        </w:rPr>
        <w:t>IMAGE</w:t>
      </w:r>
    </w:p>
    <w:p w:rsidR="0045515E" w:rsidRPr="00D1588B" w:rsidRDefault="0045515E" w:rsidP="0045515E">
      <w:pPr>
        <w:shd w:val="clear" w:color="auto" w:fill="F8F8F8"/>
        <w:spacing w:after="150" w:line="240" w:lineRule="atLeast"/>
        <w:textAlignment w:val="baseline"/>
        <w:rPr>
          <w:rFonts w:ascii="inherit" w:eastAsia="Times New Roman" w:hAnsi="inherit" w:cs="Tahoma"/>
          <w:color w:val="000000"/>
          <w:sz w:val="18"/>
          <w:szCs w:val="18"/>
          <w:lang w:eastAsia="ru-RU"/>
        </w:rPr>
      </w:pPr>
      <w:r w:rsidRPr="00D1588B">
        <w:rPr>
          <w:rFonts w:ascii="inherit" w:eastAsia="Times New Roman" w:hAnsi="inherit" w:cs="Tahoma"/>
          <w:color w:val="000000"/>
          <w:sz w:val="18"/>
          <w:szCs w:val="18"/>
          <w:lang w:eastAsia="ru-RU"/>
        </w:rPr>
        <w:t>Учебное пособие. — Москва, Ленинград: ГОНТИ НКТП СССР, 1938. — 160 с. Утверждено ГУУЗ НКТП СССР в качестве учебного пособия для архитектурных вузов. Цвета тел. Смешение цветов. Цвет и зрение. Измерение цветов. Восприятие цвета. Окраска и освещение. Частные задачи, решаемые окраской. Подбор цветов. Гармония цвета и типы цветовых композиций. Сочетания цветов в архитектуре. Подбор...</w:t>
      </w:r>
    </w:p>
    <w:p w:rsidR="0045515E" w:rsidRPr="00D1588B" w:rsidRDefault="0045515E" w:rsidP="0045515E">
      <w:pPr>
        <w:numPr>
          <w:ilvl w:val="0"/>
          <w:numId w:val="11"/>
        </w:numPr>
        <w:shd w:val="clear" w:color="auto" w:fill="F8F8F8"/>
        <w:spacing w:after="0" w:line="200" w:lineRule="atLeast"/>
        <w:ind w:left="675" w:right="150"/>
        <w:textAlignment w:val="baseline"/>
        <w:rPr>
          <w:rFonts w:ascii="inherit" w:eastAsia="Times New Roman" w:hAnsi="inherit" w:cs="Tahoma"/>
          <w:color w:val="808080"/>
          <w:sz w:val="16"/>
          <w:szCs w:val="16"/>
          <w:lang w:eastAsia="ru-RU"/>
        </w:rPr>
      </w:pPr>
      <w:r w:rsidRPr="00D1588B">
        <w:rPr>
          <w:rFonts w:ascii="inherit" w:eastAsia="Times New Roman" w:hAnsi="inherit" w:cs="Tahoma"/>
          <w:color w:val="808080"/>
          <w:sz w:val="16"/>
          <w:szCs w:val="16"/>
          <w:lang w:eastAsia="ru-RU"/>
        </w:rPr>
        <w:t>№1</w:t>
      </w:r>
    </w:p>
    <w:p w:rsidR="0045515E" w:rsidRPr="00D1588B" w:rsidRDefault="0045515E" w:rsidP="0045515E">
      <w:pPr>
        <w:shd w:val="clear" w:color="auto" w:fill="F8F8F8"/>
        <w:spacing w:after="0" w:line="200" w:lineRule="atLeast"/>
        <w:ind w:left="675"/>
        <w:textAlignment w:val="baseline"/>
        <w:rPr>
          <w:rFonts w:ascii="inherit" w:eastAsia="Times New Roman" w:hAnsi="inherit" w:cs="Tahoma"/>
          <w:color w:val="808080"/>
          <w:sz w:val="16"/>
          <w:szCs w:val="16"/>
          <w:lang w:eastAsia="ru-RU"/>
        </w:rPr>
      </w:pPr>
      <w:r w:rsidRPr="00D1588B">
        <w:rPr>
          <w:rFonts w:ascii="inherit" w:eastAsia="Times New Roman" w:hAnsi="inherit" w:cs="Tahoma"/>
          <w:color w:val="808080"/>
          <w:sz w:val="16"/>
          <w:szCs w:val="16"/>
          <w:lang w:eastAsia="ru-RU"/>
        </w:rPr>
        <w:t> </w:t>
      </w:r>
    </w:p>
    <w:p w:rsidR="0045515E" w:rsidRPr="00D1588B" w:rsidRDefault="0045515E" w:rsidP="0045515E">
      <w:pPr>
        <w:numPr>
          <w:ilvl w:val="0"/>
          <w:numId w:val="11"/>
        </w:numPr>
        <w:shd w:val="clear" w:color="auto" w:fill="F8F8F8"/>
        <w:spacing w:after="0" w:line="200" w:lineRule="atLeast"/>
        <w:ind w:left="675" w:right="150"/>
        <w:textAlignment w:val="baseline"/>
        <w:rPr>
          <w:rFonts w:ascii="inherit" w:eastAsia="Times New Roman" w:hAnsi="inherit" w:cs="Tahoma"/>
          <w:color w:val="808080"/>
          <w:sz w:val="16"/>
          <w:szCs w:val="16"/>
          <w:lang w:eastAsia="ru-RU"/>
        </w:rPr>
      </w:pPr>
      <w:r w:rsidRPr="00D1588B">
        <w:rPr>
          <w:rFonts w:ascii="inherit" w:eastAsia="Times New Roman" w:hAnsi="inherit" w:cs="Tahoma"/>
          <w:color w:val="808080"/>
          <w:sz w:val="16"/>
          <w:szCs w:val="16"/>
          <w:lang w:eastAsia="ru-RU"/>
        </w:rPr>
        <w:t>43,54 МБ</w:t>
      </w:r>
    </w:p>
    <w:p w:rsidR="0045515E" w:rsidRPr="00D1588B" w:rsidRDefault="0045515E" w:rsidP="0045515E">
      <w:pPr>
        <w:shd w:val="clear" w:color="auto" w:fill="F8F8F8"/>
        <w:spacing w:after="0" w:line="200" w:lineRule="atLeast"/>
        <w:ind w:left="675"/>
        <w:textAlignment w:val="baseline"/>
        <w:rPr>
          <w:rFonts w:ascii="inherit" w:eastAsia="Times New Roman" w:hAnsi="inherit" w:cs="Tahoma"/>
          <w:color w:val="808080"/>
          <w:sz w:val="16"/>
          <w:szCs w:val="16"/>
          <w:lang w:eastAsia="ru-RU"/>
        </w:rPr>
      </w:pPr>
      <w:r w:rsidRPr="00D1588B">
        <w:rPr>
          <w:rFonts w:ascii="inherit" w:eastAsia="Times New Roman" w:hAnsi="inherit" w:cs="Tahoma"/>
          <w:color w:val="808080"/>
          <w:sz w:val="16"/>
          <w:szCs w:val="16"/>
          <w:lang w:eastAsia="ru-RU"/>
        </w:rPr>
        <w:t> </w:t>
      </w:r>
    </w:p>
    <w:p w:rsidR="0045515E" w:rsidRPr="00D1588B" w:rsidRDefault="0045515E" w:rsidP="0045515E">
      <w:pPr>
        <w:numPr>
          <w:ilvl w:val="0"/>
          <w:numId w:val="11"/>
        </w:numPr>
        <w:shd w:val="clear" w:color="auto" w:fill="F8F8F8"/>
        <w:spacing w:after="0" w:line="200" w:lineRule="atLeast"/>
        <w:ind w:left="675" w:right="150"/>
        <w:textAlignment w:val="baseline"/>
        <w:rPr>
          <w:rFonts w:ascii="inherit" w:eastAsia="Times New Roman" w:hAnsi="inherit" w:cs="Tahoma"/>
          <w:color w:val="808080"/>
          <w:sz w:val="16"/>
          <w:szCs w:val="16"/>
          <w:lang w:eastAsia="ru-RU"/>
        </w:rPr>
      </w:pPr>
      <w:r w:rsidRPr="00D1588B">
        <w:rPr>
          <w:rFonts w:ascii="inherit" w:eastAsia="Times New Roman" w:hAnsi="inherit" w:cs="Tahoma"/>
          <w:color w:val="808080"/>
          <w:sz w:val="16"/>
          <w:szCs w:val="16"/>
          <w:lang w:eastAsia="ru-RU"/>
        </w:rPr>
        <w:t>добавлен 12.02.17 15:09</w:t>
      </w:r>
    </w:p>
    <w:p w:rsidR="0045515E" w:rsidRPr="00D1588B" w:rsidRDefault="0045515E" w:rsidP="0045515E">
      <w:pPr>
        <w:shd w:val="clear" w:color="auto" w:fill="F8F8F8"/>
        <w:spacing w:after="0" w:line="200" w:lineRule="atLeast"/>
        <w:ind w:left="675"/>
        <w:textAlignment w:val="baseline"/>
        <w:rPr>
          <w:rFonts w:ascii="inherit" w:eastAsia="Times New Roman" w:hAnsi="inherit" w:cs="Tahoma"/>
          <w:color w:val="808080"/>
          <w:sz w:val="16"/>
          <w:szCs w:val="16"/>
          <w:lang w:eastAsia="ru-RU"/>
        </w:rPr>
      </w:pPr>
      <w:r w:rsidRPr="00D1588B">
        <w:rPr>
          <w:rFonts w:ascii="inherit" w:eastAsia="Times New Roman" w:hAnsi="inherit" w:cs="Tahoma"/>
          <w:color w:val="808080"/>
          <w:sz w:val="16"/>
          <w:szCs w:val="16"/>
          <w:lang w:eastAsia="ru-RU"/>
        </w:rPr>
        <w:t> </w:t>
      </w:r>
    </w:p>
    <w:p w:rsidR="0045515E" w:rsidRPr="00D1588B" w:rsidRDefault="0045515E" w:rsidP="0045515E">
      <w:pPr>
        <w:numPr>
          <w:ilvl w:val="0"/>
          <w:numId w:val="11"/>
        </w:numPr>
        <w:shd w:val="clear" w:color="auto" w:fill="F8F8F8"/>
        <w:spacing w:after="150" w:line="200" w:lineRule="atLeast"/>
        <w:ind w:left="675" w:right="150"/>
        <w:textAlignment w:val="baseline"/>
        <w:rPr>
          <w:rFonts w:ascii="inherit" w:eastAsia="Times New Roman" w:hAnsi="inherit" w:cs="Tahoma"/>
          <w:color w:val="808080"/>
          <w:sz w:val="16"/>
          <w:szCs w:val="16"/>
          <w:lang w:eastAsia="ru-RU"/>
        </w:rPr>
      </w:pPr>
      <w:r w:rsidRPr="00D1588B">
        <w:rPr>
          <w:rFonts w:ascii="inherit" w:eastAsia="Times New Roman" w:hAnsi="inherit" w:cs="Tahoma"/>
          <w:color w:val="808080"/>
          <w:sz w:val="16"/>
          <w:szCs w:val="16"/>
          <w:lang w:eastAsia="ru-RU"/>
        </w:rPr>
        <w:t>изменен 17.02.18 17:20</w:t>
      </w:r>
    </w:p>
    <w:p w:rsidR="0045515E" w:rsidRPr="00D1588B" w:rsidRDefault="00074EF5" w:rsidP="0045515E">
      <w:pPr>
        <w:shd w:val="clear" w:color="auto" w:fill="F8F8F8"/>
        <w:spacing w:after="0" w:line="240" w:lineRule="auto"/>
        <w:textAlignment w:val="baseline"/>
        <w:rPr>
          <w:rFonts w:ascii="inherit" w:eastAsia="Times New Roman" w:hAnsi="inherit" w:cs="Tahoma"/>
          <w:color w:val="000000"/>
          <w:sz w:val="18"/>
          <w:szCs w:val="18"/>
          <w:lang w:eastAsia="ru-RU"/>
        </w:rPr>
      </w:pPr>
      <w:hyperlink r:id="rId23" w:history="1">
        <w:r w:rsidR="0045515E" w:rsidRPr="00D1588B">
          <w:rPr>
            <w:rFonts w:ascii="inherit" w:eastAsia="Times New Roman" w:hAnsi="inherit" w:cs="Tahoma"/>
            <w:color w:val="FFFFFF"/>
            <w:sz w:val="18"/>
            <w:szCs w:val="18"/>
            <w:u w:val="single"/>
            <w:bdr w:val="none" w:sz="0" w:space="0" w:color="auto" w:frame="1"/>
            <w:shd w:val="clear" w:color="auto" w:fill="0080D0"/>
            <w:lang w:eastAsia="ru-RU"/>
          </w:rPr>
          <w:t>Подробнее</w:t>
        </w:r>
      </w:hyperlink>
    </w:p>
    <w:p w:rsidR="0045515E" w:rsidRPr="00D1588B" w:rsidRDefault="00074EF5" w:rsidP="0045515E">
      <w:pPr>
        <w:shd w:val="clear" w:color="auto" w:fill="F8F8F8"/>
        <w:spacing w:after="0" w:line="240" w:lineRule="auto"/>
        <w:textAlignment w:val="baseline"/>
        <w:outlineLvl w:val="1"/>
        <w:rPr>
          <w:rFonts w:ascii="inherit" w:eastAsia="Times New Roman" w:hAnsi="inherit" w:cs="Tahoma"/>
          <w:color w:val="000000"/>
          <w:sz w:val="29"/>
          <w:szCs w:val="29"/>
          <w:lang w:eastAsia="ru-RU"/>
        </w:rPr>
      </w:pPr>
      <w:hyperlink r:id="rId24" w:history="1">
        <w:r w:rsidR="0045515E" w:rsidRPr="00D1588B">
          <w:rPr>
            <w:rFonts w:ascii="inherit" w:eastAsia="Times New Roman" w:hAnsi="inherit" w:cs="Tahoma"/>
            <w:color w:val="000000"/>
            <w:sz w:val="29"/>
            <w:szCs w:val="29"/>
            <w:u w:val="single"/>
            <w:bdr w:val="none" w:sz="0" w:space="0" w:color="auto" w:frame="1"/>
            <w:lang w:eastAsia="ru-RU"/>
          </w:rPr>
          <w:t xml:space="preserve">Алексеев С.С., Теплов Б.М., </w:t>
        </w:r>
        <w:proofErr w:type="spellStart"/>
        <w:r w:rsidR="0045515E" w:rsidRPr="00D1588B">
          <w:rPr>
            <w:rFonts w:ascii="inherit" w:eastAsia="Times New Roman" w:hAnsi="inherit" w:cs="Tahoma"/>
            <w:color w:val="000000"/>
            <w:sz w:val="29"/>
            <w:szCs w:val="29"/>
            <w:u w:val="single"/>
            <w:bdr w:val="none" w:sz="0" w:space="0" w:color="auto" w:frame="1"/>
            <w:lang w:eastAsia="ru-RU"/>
          </w:rPr>
          <w:t>Шеварев</w:t>
        </w:r>
        <w:proofErr w:type="spellEnd"/>
        <w:r w:rsidR="0045515E" w:rsidRPr="00D1588B">
          <w:rPr>
            <w:rFonts w:ascii="inherit" w:eastAsia="Times New Roman" w:hAnsi="inherit" w:cs="Tahoma"/>
            <w:color w:val="000000"/>
            <w:sz w:val="29"/>
            <w:szCs w:val="29"/>
            <w:u w:val="single"/>
            <w:bdr w:val="none" w:sz="0" w:space="0" w:color="auto" w:frame="1"/>
            <w:lang w:eastAsia="ru-RU"/>
          </w:rPr>
          <w:t xml:space="preserve"> П.А. </w:t>
        </w:r>
        <w:proofErr w:type="spellStart"/>
        <w:r w:rsidR="0045515E" w:rsidRPr="00D1588B">
          <w:rPr>
            <w:rFonts w:ascii="inherit" w:eastAsia="Times New Roman" w:hAnsi="inherit" w:cs="Tahoma"/>
            <w:color w:val="000000"/>
            <w:sz w:val="29"/>
            <w:szCs w:val="29"/>
            <w:u w:val="single"/>
            <w:bdr w:val="none" w:sz="0" w:space="0" w:color="auto" w:frame="1"/>
            <w:lang w:eastAsia="ru-RU"/>
          </w:rPr>
          <w:t>Цветоведение</w:t>
        </w:r>
        <w:proofErr w:type="spellEnd"/>
        <w:r w:rsidR="0045515E" w:rsidRPr="00D1588B">
          <w:rPr>
            <w:rFonts w:ascii="inherit" w:eastAsia="Times New Roman" w:hAnsi="inherit" w:cs="Tahoma"/>
            <w:color w:val="000000"/>
            <w:sz w:val="29"/>
            <w:szCs w:val="29"/>
            <w:u w:val="single"/>
            <w:bdr w:val="none" w:sz="0" w:space="0" w:color="auto" w:frame="1"/>
            <w:lang w:eastAsia="ru-RU"/>
          </w:rPr>
          <w:t xml:space="preserve"> для архитекторов</w:t>
        </w:r>
      </w:hyperlink>
      <w:r w:rsidR="0045515E" w:rsidRPr="00D1588B">
        <w:rPr>
          <w:rFonts w:ascii="inherit" w:eastAsia="Times New Roman" w:hAnsi="inherit" w:cs="Tahoma"/>
          <w:color w:val="000000"/>
          <w:sz w:val="29"/>
          <w:szCs w:val="29"/>
          <w:lang w:eastAsia="ru-RU"/>
        </w:rPr>
        <w:t> </w:t>
      </w:r>
    </w:p>
    <w:p w:rsidR="0045515E" w:rsidRPr="00D1588B" w:rsidRDefault="0045515E" w:rsidP="0045515E">
      <w:pPr>
        <w:numPr>
          <w:ilvl w:val="0"/>
          <w:numId w:val="12"/>
        </w:numPr>
        <w:shd w:val="clear" w:color="auto" w:fill="F8F8F8"/>
        <w:spacing w:after="120" w:line="240" w:lineRule="auto"/>
        <w:ind w:left="675"/>
        <w:textAlignment w:val="baseline"/>
        <w:rPr>
          <w:rFonts w:ascii="inherit" w:eastAsia="Times New Roman" w:hAnsi="inherit" w:cs="Tahoma"/>
          <w:caps/>
          <w:color w:val="008000"/>
          <w:sz w:val="18"/>
          <w:szCs w:val="18"/>
          <w:lang w:eastAsia="ru-RU"/>
        </w:rPr>
      </w:pPr>
      <w:r w:rsidRPr="00D1588B">
        <w:rPr>
          <w:rFonts w:ascii="inherit" w:eastAsia="Times New Roman" w:hAnsi="inherit" w:cs="Tahoma"/>
          <w:caps/>
          <w:color w:val="008000"/>
          <w:sz w:val="18"/>
          <w:szCs w:val="18"/>
          <w:lang w:eastAsia="ru-RU"/>
        </w:rPr>
        <w:t>PDF</w:t>
      </w:r>
    </w:p>
    <w:p w:rsidR="0045515E" w:rsidRPr="00D1588B" w:rsidRDefault="0045515E" w:rsidP="0045515E">
      <w:pPr>
        <w:shd w:val="clear" w:color="auto" w:fill="F8F8F8"/>
        <w:spacing w:after="150" w:line="240" w:lineRule="atLeast"/>
        <w:textAlignment w:val="baseline"/>
        <w:rPr>
          <w:rFonts w:ascii="inherit" w:eastAsia="Times New Roman" w:hAnsi="inherit" w:cs="Tahoma"/>
          <w:color w:val="000000"/>
          <w:sz w:val="18"/>
          <w:szCs w:val="18"/>
          <w:lang w:eastAsia="ru-RU"/>
        </w:rPr>
      </w:pPr>
      <w:r w:rsidRPr="00D1588B">
        <w:rPr>
          <w:rFonts w:ascii="inherit" w:eastAsia="Times New Roman" w:hAnsi="inherit" w:cs="Tahoma"/>
          <w:color w:val="000000"/>
          <w:sz w:val="18"/>
          <w:szCs w:val="18"/>
          <w:lang w:eastAsia="ru-RU"/>
        </w:rPr>
        <w:t>Учебное пособие. — Москва, Ленинград: ГОНТИ НКТП СССР, 1938. — 160 с. Утверждено ГУУЗ НКТП СССР в качестве учебного пособия для архитектурных вузов. Цвета тел. Смешение цветов. Цвет и зрение. Измерение цветов. Восприятие цвета. Окраска и освещение. Частные задачи, решаемые окраской. Подбор цветов. Гармония цвета и типы цветовых композиций. Сочетания цветов в архитектуре. Подбор...</w:t>
      </w:r>
    </w:p>
    <w:p w:rsidR="0045515E" w:rsidRPr="00D1588B" w:rsidRDefault="0045515E" w:rsidP="0045515E">
      <w:pPr>
        <w:numPr>
          <w:ilvl w:val="0"/>
          <w:numId w:val="13"/>
        </w:numPr>
        <w:shd w:val="clear" w:color="auto" w:fill="F8F8F8"/>
        <w:spacing w:after="0" w:line="200" w:lineRule="atLeast"/>
        <w:ind w:left="675" w:right="150"/>
        <w:textAlignment w:val="baseline"/>
        <w:rPr>
          <w:rFonts w:ascii="inherit" w:eastAsia="Times New Roman" w:hAnsi="inherit" w:cs="Tahoma"/>
          <w:color w:val="808080"/>
          <w:sz w:val="16"/>
          <w:szCs w:val="16"/>
          <w:lang w:eastAsia="ru-RU"/>
        </w:rPr>
      </w:pPr>
      <w:r w:rsidRPr="00D1588B">
        <w:rPr>
          <w:rFonts w:ascii="inherit" w:eastAsia="Times New Roman" w:hAnsi="inherit" w:cs="Tahoma"/>
          <w:color w:val="808080"/>
          <w:sz w:val="16"/>
          <w:szCs w:val="16"/>
          <w:lang w:eastAsia="ru-RU"/>
        </w:rPr>
        <w:t>№2</w:t>
      </w:r>
    </w:p>
    <w:p w:rsidR="0045515E" w:rsidRPr="00D1588B" w:rsidRDefault="0045515E" w:rsidP="0045515E">
      <w:pPr>
        <w:shd w:val="clear" w:color="auto" w:fill="F8F8F8"/>
        <w:spacing w:after="0" w:line="200" w:lineRule="atLeast"/>
        <w:ind w:left="675"/>
        <w:textAlignment w:val="baseline"/>
        <w:rPr>
          <w:rFonts w:ascii="inherit" w:eastAsia="Times New Roman" w:hAnsi="inherit" w:cs="Tahoma"/>
          <w:color w:val="808080"/>
          <w:sz w:val="16"/>
          <w:szCs w:val="16"/>
          <w:lang w:eastAsia="ru-RU"/>
        </w:rPr>
      </w:pPr>
      <w:r w:rsidRPr="00D1588B">
        <w:rPr>
          <w:rFonts w:ascii="inherit" w:eastAsia="Times New Roman" w:hAnsi="inherit" w:cs="Tahoma"/>
          <w:color w:val="808080"/>
          <w:sz w:val="16"/>
          <w:szCs w:val="16"/>
          <w:lang w:eastAsia="ru-RU"/>
        </w:rPr>
        <w:lastRenderedPageBreak/>
        <w:t> </w:t>
      </w:r>
    </w:p>
    <w:p w:rsidR="0045515E" w:rsidRPr="00D1588B" w:rsidRDefault="0045515E" w:rsidP="0045515E">
      <w:pPr>
        <w:numPr>
          <w:ilvl w:val="0"/>
          <w:numId w:val="13"/>
        </w:numPr>
        <w:shd w:val="clear" w:color="auto" w:fill="F8F8F8"/>
        <w:spacing w:after="0" w:line="200" w:lineRule="atLeast"/>
        <w:ind w:left="675" w:right="150"/>
        <w:textAlignment w:val="baseline"/>
        <w:rPr>
          <w:rFonts w:ascii="inherit" w:eastAsia="Times New Roman" w:hAnsi="inherit" w:cs="Tahoma"/>
          <w:color w:val="808080"/>
          <w:sz w:val="16"/>
          <w:szCs w:val="16"/>
          <w:lang w:eastAsia="ru-RU"/>
        </w:rPr>
      </w:pPr>
      <w:r w:rsidRPr="00D1588B">
        <w:rPr>
          <w:rFonts w:ascii="inherit" w:eastAsia="Times New Roman" w:hAnsi="inherit" w:cs="Tahoma"/>
          <w:color w:val="808080"/>
          <w:sz w:val="16"/>
          <w:szCs w:val="16"/>
          <w:lang w:eastAsia="ru-RU"/>
        </w:rPr>
        <w:t>12,33 МБ</w:t>
      </w:r>
    </w:p>
    <w:p w:rsidR="0045515E" w:rsidRPr="00D1588B" w:rsidRDefault="0045515E" w:rsidP="0045515E">
      <w:pPr>
        <w:shd w:val="clear" w:color="auto" w:fill="F8F8F8"/>
        <w:spacing w:after="0" w:line="200" w:lineRule="atLeast"/>
        <w:ind w:left="675"/>
        <w:textAlignment w:val="baseline"/>
        <w:rPr>
          <w:rFonts w:ascii="inherit" w:eastAsia="Times New Roman" w:hAnsi="inherit" w:cs="Tahoma"/>
          <w:color w:val="808080"/>
          <w:sz w:val="16"/>
          <w:szCs w:val="16"/>
          <w:lang w:eastAsia="ru-RU"/>
        </w:rPr>
      </w:pPr>
      <w:r w:rsidRPr="00D1588B">
        <w:rPr>
          <w:rFonts w:ascii="inherit" w:eastAsia="Times New Roman" w:hAnsi="inherit" w:cs="Tahoma"/>
          <w:color w:val="808080"/>
          <w:sz w:val="16"/>
          <w:szCs w:val="16"/>
          <w:lang w:eastAsia="ru-RU"/>
        </w:rPr>
        <w:t> </w:t>
      </w:r>
    </w:p>
    <w:p w:rsidR="0045515E" w:rsidRPr="00D1588B" w:rsidRDefault="0045515E" w:rsidP="0045515E">
      <w:pPr>
        <w:numPr>
          <w:ilvl w:val="0"/>
          <w:numId w:val="13"/>
        </w:numPr>
        <w:shd w:val="clear" w:color="auto" w:fill="F8F8F8"/>
        <w:spacing w:after="0" w:line="200" w:lineRule="atLeast"/>
        <w:ind w:left="675" w:right="150"/>
        <w:textAlignment w:val="baseline"/>
        <w:rPr>
          <w:rFonts w:ascii="inherit" w:eastAsia="Times New Roman" w:hAnsi="inherit" w:cs="Tahoma"/>
          <w:color w:val="808080"/>
          <w:sz w:val="16"/>
          <w:szCs w:val="16"/>
          <w:lang w:eastAsia="ru-RU"/>
        </w:rPr>
      </w:pPr>
      <w:r w:rsidRPr="00D1588B">
        <w:rPr>
          <w:rFonts w:ascii="inherit" w:eastAsia="Times New Roman" w:hAnsi="inherit" w:cs="Tahoma"/>
          <w:color w:val="808080"/>
          <w:sz w:val="16"/>
          <w:szCs w:val="16"/>
          <w:lang w:eastAsia="ru-RU"/>
        </w:rPr>
        <w:t>добавлен 03.01.18 10:41</w:t>
      </w:r>
    </w:p>
    <w:p w:rsidR="0045515E" w:rsidRPr="00D1588B" w:rsidRDefault="0045515E" w:rsidP="0045515E">
      <w:pPr>
        <w:shd w:val="clear" w:color="auto" w:fill="F8F8F8"/>
        <w:spacing w:after="0" w:line="200" w:lineRule="atLeast"/>
        <w:ind w:left="675"/>
        <w:textAlignment w:val="baseline"/>
        <w:rPr>
          <w:rFonts w:ascii="inherit" w:eastAsia="Times New Roman" w:hAnsi="inherit" w:cs="Tahoma"/>
          <w:color w:val="808080"/>
          <w:sz w:val="16"/>
          <w:szCs w:val="16"/>
          <w:lang w:eastAsia="ru-RU"/>
        </w:rPr>
      </w:pPr>
      <w:r w:rsidRPr="00D1588B">
        <w:rPr>
          <w:rFonts w:ascii="inherit" w:eastAsia="Times New Roman" w:hAnsi="inherit" w:cs="Tahoma"/>
          <w:color w:val="808080"/>
          <w:sz w:val="16"/>
          <w:szCs w:val="16"/>
          <w:lang w:eastAsia="ru-RU"/>
        </w:rPr>
        <w:t> </w:t>
      </w:r>
    </w:p>
    <w:p w:rsidR="0045515E" w:rsidRPr="00D1588B" w:rsidRDefault="0045515E" w:rsidP="0045515E">
      <w:pPr>
        <w:numPr>
          <w:ilvl w:val="0"/>
          <w:numId w:val="13"/>
        </w:numPr>
        <w:shd w:val="clear" w:color="auto" w:fill="F8F8F8"/>
        <w:spacing w:after="150" w:line="200" w:lineRule="atLeast"/>
        <w:ind w:left="675" w:right="150"/>
        <w:textAlignment w:val="baseline"/>
        <w:rPr>
          <w:rFonts w:ascii="inherit" w:eastAsia="Times New Roman" w:hAnsi="inherit" w:cs="Tahoma"/>
          <w:color w:val="808080"/>
          <w:sz w:val="16"/>
          <w:szCs w:val="16"/>
          <w:lang w:eastAsia="ru-RU"/>
        </w:rPr>
      </w:pPr>
      <w:r w:rsidRPr="00D1588B">
        <w:rPr>
          <w:rFonts w:ascii="inherit" w:eastAsia="Times New Roman" w:hAnsi="inherit" w:cs="Tahoma"/>
          <w:color w:val="808080"/>
          <w:sz w:val="16"/>
          <w:szCs w:val="16"/>
          <w:lang w:eastAsia="ru-RU"/>
        </w:rPr>
        <w:t>изменен 17.02.18 17:20</w:t>
      </w:r>
    </w:p>
    <w:p w:rsidR="0045515E" w:rsidRPr="00D1588B" w:rsidRDefault="0045515E" w:rsidP="0045515E">
      <w:pPr>
        <w:shd w:val="clear" w:color="auto" w:fill="FFFFFF"/>
        <w:spacing w:after="75" w:line="240" w:lineRule="auto"/>
        <w:textAlignment w:val="baseline"/>
        <w:rPr>
          <w:rFonts w:ascii="Tahoma" w:eastAsia="Times New Roman" w:hAnsi="Tahoma" w:cs="Tahoma"/>
          <w:color w:val="000000"/>
          <w:sz w:val="38"/>
          <w:szCs w:val="38"/>
          <w:lang w:eastAsia="ru-RU"/>
        </w:rPr>
      </w:pPr>
      <w:r w:rsidRPr="00D1588B">
        <w:rPr>
          <w:rFonts w:ascii="Tahoma" w:eastAsia="Times New Roman" w:hAnsi="Tahoma" w:cs="Tahoma"/>
          <w:color w:val="000000"/>
          <w:sz w:val="38"/>
          <w:szCs w:val="38"/>
          <w:lang w:eastAsia="ru-RU"/>
        </w:rPr>
        <w:t>Б</w:t>
      </w:r>
    </w:p>
    <w:p w:rsidR="0045515E" w:rsidRPr="00D1588B" w:rsidRDefault="00074EF5" w:rsidP="0045515E">
      <w:pPr>
        <w:shd w:val="clear" w:color="auto" w:fill="F8F8F8"/>
        <w:spacing w:after="0" w:line="240" w:lineRule="auto"/>
        <w:textAlignment w:val="baseline"/>
        <w:rPr>
          <w:rFonts w:ascii="inherit" w:eastAsia="Times New Roman" w:hAnsi="inherit" w:cs="Tahoma"/>
          <w:color w:val="000000"/>
          <w:sz w:val="18"/>
          <w:szCs w:val="18"/>
          <w:lang w:eastAsia="ru-RU"/>
        </w:rPr>
      </w:pPr>
      <w:hyperlink r:id="rId25" w:history="1">
        <w:r w:rsidR="0045515E" w:rsidRPr="00D1588B">
          <w:rPr>
            <w:rFonts w:ascii="inherit" w:eastAsia="Times New Roman" w:hAnsi="inherit" w:cs="Tahoma"/>
            <w:color w:val="FFFFFF"/>
            <w:sz w:val="18"/>
            <w:szCs w:val="18"/>
            <w:u w:val="single"/>
            <w:bdr w:val="none" w:sz="0" w:space="0" w:color="auto" w:frame="1"/>
            <w:shd w:val="clear" w:color="auto" w:fill="0080D0"/>
            <w:lang w:eastAsia="ru-RU"/>
          </w:rPr>
          <w:t>Подробнее</w:t>
        </w:r>
      </w:hyperlink>
    </w:p>
    <w:p w:rsidR="0045515E" w:rsidRPr="00D1588B" w:rsidRDefault="00074EF5" w:rsidP="0045515E">
      <w:pPr>
        <w:shd w:val="clear" w:color="auto" w:fill="F8F8F8"/>
        <w:spacing w:after="0" w:line="240" w:lineRule="auto"/>
        <w:textAlignment w:val="baseline"/>
        <w:outlineLvl w:val="1"/>
        <w:rPr>
          <w:rFonts w:ascii="inherit" w:eastAsia="Times New Roman" w:hAnsi="inherit" w:cs="Tahoma"/>
          <w:color w:val="000000"/>
          <w:sz w:val="29"/>
          <w:szCs w:val="29"/>
          <w:lang w:eastAsia="ru-RU"/>
        </w:rPr>
      </w:pPr>
      <w:hyperlink r:id="rId26" w:history="1">
        <w:proofErr w:type="spellStart"/>
        <w:r w:rsidR="0045515E" w:rsidRPr="00D1588B">
          <w:rPr>
            <w:rFonts w:ascii="inherit" w:eastAsia="Times New Roman" w:hAnsi="inherit" w:cs="Tahoma"/>
            <w:color w:val="000000"/>
            <w:sz w:val="29"/>
            <w:szCs w:val="29"/>
            <w:u w:val="single"/>
            <w:bdr w:val="none" w:sz="0" w:space="0" w:color="auto" w:frame="1"/>
            <w:lang w:eastAsia="ru-RU"/>
          </w:rPr>
          <w:t>Бодяко</w:t>
        </w:r>
        <w:proofErr w:type="spellEnd"/>
        <w:r w:rsidR="0045515E" w:rsidRPr="00D1588B">
          <w:rPr>
            <w:rFonts w:ascii="inherit" w:eastAsia="Times New Roman" w:hAnsi="inherit" w:cs="Tahoma"/>
            <w:color w:val="000000"/>
            <w:sz w:val="29"/>
            <w:szCs w:val="29"/>
            <w:u w:val="single"/>
            <w:bdr w:val="none" w:sz="0" w:space="0" w:color="auto" w:frame="1"/>
            <w:lang w:eastAsia="ru-RU"/>
          </w:rPr>
          <w:t xml:space="preserve"> О.А., Кабаева М.А. Архитектурная </w:t>
        </w:r>
        <w:proofErr w:type="spellStart"/>
        <w:r w:rsidR="0045515E" w:rsidRPr="00D1588B">
          <w:rPr>
            <w:rFonts w:ascii="inherit" w:eastAsia="Times New Roman" w:hAnsi="inherit" w:cs="Tahoma"/>
            <w:color w:val="000000"/>
            <w:sz w:val="29"/>
            <w:szCs w:val="29"/>
            <w:u w:val="single"/>
            <w:bdr w:val="none" w:sz="0" w:space="0" w:color="auto" w:frame="1"/>
            <w:lang w:eastAsia="ru-RU"/>
          </w:rPr>
          <w:t>колористика</w:t>
        </w:r>
        <w:proofErr w:type="spellEnd"/>
      </w:hyperlink>
      <w:r w:rsidR="0045515E" w:rsidRPr="00D1588B">
        <w:rPr>
          <w:rFonts w:ascii="inherit" w:eastAsia="Times New Roman" w:hAnsi="inherit" w:cs="Tahoma"/>
          <w:color w:val="000000"/>
          <w:sz w:val="29"/>
          <w:szCs w:val="29"/>
          <w:lang w:eastAsia="ru-RU"/>
        </w:rPr>
        <w:t> </w:t>
      </w:r>
    </w:p>
    <w:p w:rsidR="0045515E" w:rsidRPr="00D1588B" w:rsidRDefault="0045515E" w:rsidP="0045515E">
      <w:pPr>
        <w:numPr>
          <w:ilvl w:val="0"/>
          <w:numId w:val="14"/>
        </w:numPr>
        <w:shd w:val="clear" w:color="auto" w:fill="F8F8F8"/>
        <w:spacing w:after="120" w:line="240" w:lineRule="auto"/>
        <w:ind w:left="675"/>
        <w:textAlignment w:val="baseline"/>
        <w:rPr>
          <w:rFonts w:ascii="inherit" w:eastAsia="Times New Roman" w:hAnsi="inherit" w:cs="Tahoma"/>
          <w:caps/>
          <w:color w:val="008000"/>
          <w:sz w:val="18"/>
          <w:szCs w:val="18"/>
          <w:lang w:eastAsia="ru-RU"/>
        </w:rPr>
      </w:pPr>
      <w:r w:rsidRPr="00D1588B">
        <w:rPr>
          <w:rFonts w:ascii="inherit" w:eastAsia="Times New Roman" w:hAnsi="inherit" w:cs="Tahoma"/>
          <w:caps/>
          <w:color w:val="008000"/>
          <w:sz w:val="18"/>
          <w:szCs w:val="18"/>
          <w:lang w:eastAsia="ru-RU"/>
        </w:rPr>
        <w:t>DJVU</w:t>
      </w:r>
    </w:p>
    <w:p w:rsidR="0045515E" w:rsidRPr="00D1588B" w:rsidRDefault="0045515E" w:rsidP="0045515E">
      <w:pPr>
        <w:shd w:val="clear" w:color="auto" w:fill="F8F8F8"/>
        <w:spacing w:after="150" w:line="240" w:lineRule="atLeast"/>
        <w:textAlignment w:val="baseline"/>
        <w:rPr>
          <w:rFonts w:ascii="inherit" w:eastAsia="Times New Roman" w:hAnsi="inherit" w:cs="Tahoma"/>
          <w:color w:val="000000"/>
          <w:sz w:val="18"/>
          <w:szCs w:val="18"/>
          <w:lang w:eastAsia="ru-RU"/>
        </w:rPr>
      </w:pPr>
      <w:r w:rsidRPr="00D1588B">
        <w:rPr>
          <w:rFonts w:ascii="inherit" w:eastAsia="Times New Roman" w:hAnsi="inherit" w:cs="Tahoma"/>
          <w:color w:val="000000"/>
          <w:sz w:val="18"/>
          <w:szCs w:val="18"/>
          <w:lang w:eastAsia="ru-RU"/>
        </w:rPr>
        <w:t>Учебно-методическое пособие. — Гомель: Белорусский государственный университет транспорта (</w:t>
      </w:r>
      <w:proofErr w:type="spellStart"/>
      <w:r w:rsidRPr="00D1588B">
        <w:rPr>
          <w:rFonts w:ascii="inherit" w:eastAsia="Times New Roman" w:hAnsi="inherit" w:cs="Tahoma"/>
          <w:color w:val="000000"/>
          <w:sz w:val="18"/>
          <w:szCs w:val="18"/>
          <w:lang w:eastAsia="ru-RU"/>
        </w:rPr>
        <w:t>БелГУТ</w:t>
      </w:r>
      <w:proofErr w:type="spellEnd"/>
      <w:r w:rsidRPr="00D1588B">
        <w:rPr>
          <w:rFonts w:ascii="inherit" w:eastAsia="Times New Roman" w:hAnsi="inherit" w:cs="Tahoma"/>
          <w:color w:val="000000"/>
          <w:sz w:val="18"/>
          <w:szCs w:val="18"/>
          <w:lang w:eastAsia="ru-RU"/>
        </w:rPr>
        <w:t xml:space="preserve">), 2017. — 72 с. — ISBN 978-985-554-675-8. Пособие подготовлено в соответствии с программой учебной дисциплины «Архитектурная </w:t>
      </w:r>
      <w:proofErr w:type="spellStart"/>
      <w:r w:rsidRPr="00D1588B">
        <w:rPr>
          <w:rFonts w:ascii="inherit" w:eastAsia="Times New Roman" w:hAnsi="inherit" w:cs="Tahoma"/>
          <w:color w:val="000000"/>
          <w:sz w:val="18"/>
          <w:szCs w:val="18"/>
          <w:lang w:eastAsia="ru-RU"/>
        </w:rPr>
        <w:t>колористика</w:t>
      </w:r>
      <w:proofErr w:type="spellEnd"/>
      <w:r w:rsidRPr="00D1588B">
        <w:rPr>
          <w:rFonts w:ascii="inherit" w:eastAsia="Times New Roman" w:hAnsi="inherit" w:cs="Tahoma"/>
          <w:color w:val="000000"/>
          <w:sz w:val="18"/>
          <w:szCs w:val="18"/>
          <w:lang w:eastAsia="ru-RU"/>
        </w:rPr>
        <w:t>». Содержатся сведения из области физических основ цвета и колориметрии, рассматриваются особенности взаимодействия формы и цвета с позиции введения...</w:t>
      </w:r>
    </w:p>
    <w:p w:rsidR="0045515E" w:rsidRPr="00D1588B" w:rsidRDefault="0045515E" w:rsidP="0045515E">
      <w:pPr>
        <w:numPr>
          <w:ilvl w:val="0"/>
          <w:numId w:val="15"/>
        </w:numPr>
        <w:shd w:val="clear" w:color="auto" w:fill="F8F8F8"/>
        <w:spacing w:after="0" w:line="200" w:lineRule="atLeast"/>
        <w:ind w:left="675" w:right="150"/>
        <w:textAlignment w:val="baseline"/>
        <w:rPr>
          <w:rFonts w:ascii="inherit" w:eastAsia="Times New Roman" w:hAnsi="inherit" w:cs="Tahoma"/>
          <w:color w:val="808080"/>
          <w:sz w:val="16"/>
          <w:szCs w:val="16"/>
          <w:lang w:eastAsia="ru-RU"/>
        </w:rPr>
      </w:pPr>
      <w:r w:rsidRPr="00D1588B">
        <w:rPr>
          <w:rFonts w:ascii="inherit" w:eastAsia="Times New Roman" w:hAnsi="inherit" w:cs="Tahoma"/>
          <w:color w:val="808080"/>
          <w:sz w:val="16"/>
          <w:szCs w:val="16"/>
          <w:lang w:eastAsia="ru-RU"/>
        </w:rPr>
        <w:t>№3</w:t>
      </w:r>
    </w:p>
    <w:p w:rsidR="0045515E" w:rsidRPr="00D1588B" w:rsidRDefault="0045515E" w:rsidP="0045515E">
      <w:pPr>
        <w:shd w:val="clear" w:color="auto" w:fill="F8F8F8"/>
        <w:spacing w:after="0" w:line="200" w:lineRule="atLeast"/>
        <w:ind w:left="675"/>
        <w:textAlignment w:val="baseline"/>
        <w:rPr>
          <w:rFonts w:ascii="inherit" w:eastAsia="Times New Roman" w:hAnsi="inherit" w:cs="Tahoma"/>
          <w:color w:val="808080"/>
          <w:sz w:val="16"/>
          <w:szCs w:val="16"/>
          <w:lang w:eastAsia="ru-RU"/>
        </w:rPr>
      </w:pPr>
      <w:r w:rsidRPr="00D1588B">
        <w:rPr>
          <w:rFonts w:ascii="inherit" w:eastAsia="Times New Roman" w:hAnsi="inherit" w:cs="Tahoma"/>
          <w:color w:val="808080"/>
          <w:sz w:val="16"/>
          <w:szCs w:val="16"/>
          <w:lang w:eastAsia="ru-RU"/>
        </w:rPr>
        <w:t> </w:t>
      </w:r>
    </w:p>
    <w:p w:rsidR="0045515E" w:rsidRPr="00D1588B" w:rsidRDefault="0045515E" w:rsidP="0045515E">
      <w:pPr>
        <w:numPr>
          <w:ilvl w:val="0"/>
          <w:numId w:val="15"/>
        </w:numPr>
        <w:shd w:val="clear" w:color="auto" w:fill="F8F8F8"/>
        <w:spacing w:after="0" w:line="200" w:lineRule="atLeast"/>
        <w:ind w:left="675" w:right="150"/>
        <w:textAlignment w:val="baseline"/>
        <w:rPr>
          <w:rFonts w:ascii="inherit" w:eastAsia="Times New Roman" w:hAnsi="inherit" w:cs="Tahoma"/>
          <w:color w:val="808080"/>
          <w:sz w:val="16"/>
          <w:szCs w:val="16"/>
          <w:lang w:eastAsia="ru-RU"/>
        </w:rPr>
      </w:pPr>
      <w:r w:rsidRPr="00D1588B">
        <w:rPr>
          <w:rFonts w:ascii="inherit" w:eastAsia="Times New Roman" w:hAnsi="inherit" w:cs="Tahoma"/>
          <w:color w:val="808080"/>
          <w:sz w:val="16"/>
          <w:szCs w:val="16"/>
          <w:lang w:eastAsia="ru-RU"/>
        </w:rPr>
        <w:t>4,91 МБ</w:t>
      </w:r>
    </w:p>
    <w:p w:rsidR="0045515E" w:rsidRPr="00D1588B" w:rsidRDefault="0045515E" w:rsidP="0045515E">
      <w:pPr>
        <w:shd w:val="clear" w:color="auto" w:fill="F8F8F8"/>
        <w:spacing w:after="0" w:line="200" w:lineRule="atLeast"/>
        <w:ind w:left="675"/>
        <w:textAlignment w:val="baseline"/>
        <w:rPr>
          <w:rFonts w:ascii="inherit" w:eastAsia="Times New Roman" w:hAnsi="inherit" w:cs="Tahoma"/>
          <w:color w:val="808080"/>
          <w:sz w:val="16"/>
          <w:szCs w:val="16"/>
          <w:lang w:eastAsia="ru-RU"/>
        </w:rPr>
      </w:pPr>
      <w:r w:rsidRPr="00D1588B">
        <w:rPr>
          <w:rFonts w:ascii="inherit" w:eastAsia="Times New Roman" w:hAnsi="inherit" w:cs="Tahoma"/>
          <w:color w:val="808080"/>
          <w:sz w:val="16"/>
          <w:szCs w:val="16"/>
          <w:lang w:eastAsia="ru-RU"/>
        </w:rPr>
        <w:t> </w:t>
      </w:r>
    </w:p>
    <w:p w:rsidR="0045515E" w:rsidRPr="00D1588B" w:rsidRDefault="0045515E" w:rsidP="0045515E">
      <w:pPr>
        <w:numPr>
          <w:ilvl w:val="0"/>
          <w:numId w:val="15"/>
        </w:numPr>
        <w:shd w:val="clear" w:color="auto" w:fill="F8F8F8"/>
        <w:spacing w:after="0" w:line="200" w:lineRule="atLeast"/>
        <w:ind w:left="675" w:right="150"/>
        <w:textAlignment w:val="baseline"/>
        <w:rPr>
          <w:rFonts w:ascii="inherit" w:eastAsia="Times New Roman" w:hAnsi="inherit" w:cs="Tahoma"/>
          <w:color w:val="808080"/>
          <w:sz w:val="16"/>
          <w:szCs w:val="16"/>
          <w:lang w:eastAsia="ru-RU"/>
        </w:rPr>
      </w:pPr>
      <w:r w:rsidRPr="00D1588B">
        <w:rPr>
          <w:rFonts w:ascii="inherit" w:eastAsia="Times New Roman" w:hAnsi="inherit" w:cs="Tahoma"/>
          <w:color w:val="808080"/>
          <w:sz w:val="16"/>
          <w:szCs w:val="16"/>
          <w:lang w:eastAsia="ru-RU"/>
        </w:rPr>
        <w:t>добавлен 27.03.18 00:35</w:t>
      </w:r>
    </w:p>
    <w:p w:rsidR="0045515E" w:rsidRPr="00D1588B" w:rsidRDefault="0045515E" w:rsidP="0045515E">
      <w:pPr>
        <w:shd w:val="clear" w:color="auto" w:fill="F8F8F8"/>
        <w:spacing w:after="0" w:line="200" w:lineRule="atLeast"/>
        <w:ind w:left="675"/>
        <w:textAlignment w:val="baseline"/>
        <w:rPr>
          <w:rFonts w:ascii="inherit" w:eastAsia="Times New Roman" w:hAnsi="inherit" w:cs="Tahoma"/>
          <w:color w:val="808080"/>
          <w:sz w:val="16"/>
          <w:szCs w:val="16"/>
          <w:lang w:eastAsia="ru-RU"/>
        </w:rPr>
      </w:pPr>
      <w:r w:rsidRPr="00D1588B">
        <w:rPr>
          <w:rFonts w:ascii="inherit" w:eastAsia="Times New Roman" w:hAnsi="inherit" w:cs="Tahoma"/>
          <w:color w:val="808080"/>
          <w:sz w:val="16"/>
          <w:szCs w:val="16"/>
          <w:lang w:eastAsia="ru-RU"/>
        </w:rPr>
        <w:t> </w:t>
      </w:r>
    </w:p>
    <w:p w:rsidR="0045515E" w:rsidRPr="00D1588B" w:rsidRDefault="0045515E" w:rsidP="0045515E">
      <w:pPr>
        <w:numPr>
          <w:ilvl w:val="0"/>
          <w:numId w:val="15"/>
        </w:numPr>
        <w:shd w:val="clear" w:color="auto" w:fill="F8F8F8"/>
        <w:spacing w:after="150" w:line="200" w:lineRule="atLeast"/>
        <w:ind w:left="675" w:right="150"/>
        <w:textAlignment w:val="baseline"/>
        <w:rPr>
          <w:rFonts w:ascii="inherit" w:eastAsia="Times New Roman" w:hAnsi="inherit" w:cs="Tahoma"/>
          <w:color w:val="808080"/>
          <w:sz w:val="16"/>
          <w:szCs w:val="16"/>
          <w:lang w:eastAsia="ru-RU"/>
        </w:rPr>
      </w:pPr>
      <w:r w:rsidRPr="00D1588B">
        <w:rPr>
          <w:rFonts w:ascii="inherit" w:eastAsia="Times New Roman" w:hAnsi="inherit" w:cs="Tahoma"/>
          <w:color w:val="808080"/>
          <w:sz w:val="16"/>
          <w:szCs w:val="16"/>
          <w:lang w:eastAsia="ru-RU"/>
        </w:rPr>
        <w:t>изменен 27.03.18 05:41</w:t>
      </w:r>
    </w:p>
    <w:p w:rsidR="0045515E" w:rsidRPr="00D1588B" w:rsidRDefault="00074EF5" w:rsidP="0045515E">
      <w:pPr>
        <w:shd w:val="clear" w:color="auto" w:fill="F8F8F8"/>
        <w:spacing w:after="0" w:line="240" w:lineRule="auto"/>
        <w:textAlignment w:val="baseline"/>
        <w:rPr>
          <w:rFonts w:ascii="inherit" w:eastAsia="Times New Roman" w:hAnsi="inherit" w:cs="Tahoma"/>
          <w:color w:val="000000"/>
          <w:sz w:val="18"/>
          <w:szCs w:val="18"/>
          <w:lang w:eastAsia="ru-RU"/>
        </w:rPr>
      </w:pPr>
      <w:hyperlink r:id="rId27" w:history="1">
        <w:r w:rsidR="0045515E" w:rsidRPr="00D1588B">
          <w:rPr>
            <w:rFonts w:ascii="inherit" w:eastAsia="Times New Roman" w:hAnsi="inherit" w:cs="Tahoma"/>
            <w:color w:val="FFFFFF"/>
            <w:sz w:val="18"/>
            <w:szCs w:val="18"/>
            <w:u w:val="single"/>
            <w:bdr w:val="none" w:sz="0" w:space="0" w:color="auto" w:frame="1"/>
            <w:shd w:val="clear" w:color="auto" w:fill="0080D0"/>
            <w:lang w:eastAsia="ru-RU"/>
          </w:rPr>
          <w:t>Подробнее</w:t>
        </w:r>
      </w:hyperlink>
    </w:p>
    <w:p w:rsidR="0045515E" w:rsidRPr="00D1588B" w:rsidRDefault="00074EF5" w:rsidP="0045515E">
      <w:pPr>
        <w:shd w:val="clear" w:color="auto" w:fill="F8F8F8"/>
        <w:spacing w:after="0" w:line="240" w:lineRule="auto"/>
        <w:textAlignment w:val="baseline"/>
        <w:outlineLvl w:val="1"/>
        <w:rPr>
          <w:rFonts w:ascii="inherit" w:eastAsia="Times New Roman" w:hAnsi="inherit" w:cs="Tahoma"/>
          <w:color w:val="000000"/>
          <w:sz w:val="29"/>
          <w:szCs w:val="29"/>
          <w:lang w:eastAsia="ru-RU"/>
        </w:rPr>
      </w:pPr>
      <w:hyperlink r:id="rId28" w:history="1">
        <w:proofErr w:type="spellStart"/>
        <w:r w:rsidR="0045515E" w:rsidRPr="00D1588B">
          <w:rPr>
            <w:rFonts w:ascii="inherit" w:eastAsia="Times New Roman" w:hAnsi="inherit" w:cs="Tahoma"/>
            <w:color w:val="000000"/>
            <w:sz w:val="29"/>
            <w:szCs w:val="29"/>
            <w:u w:val="single"/>
            <w:bdr w:val="none" w:sz="0" w:space="0" w:color="auto" w:frame="1"/>
            <w:lang w:eastAsia="ru-RU"/>
          </w:rPr>
          <w:t>Бодяко</w:t>
        </w:r>
        <w:proofErr w:type="spellEnd"/>
        <w:r w:rsidR="0045515E" w:rsidRPr="00D1588B">
          <w:rPr>
            <w:rFonts w:ascii="inherit" w:eastAsia="Times New Roman" w:hAnsi="inherit" w:cs="Tahoma"/>
            <w:color w:val="000000"/>
            <w:sz w:val="29"/>
            <w:szCs w:val="29"/>
            <w:u w:val="single"/>
            <w:bdr w:val="none" w:sz="0" w:space="0" w:color="auto" w:frame="1"/>
            <w:lang w:eastAsia="ru-RU"/>
          </w:rPr>
          <w:t xml:space="preserve"> О.А., Кабаева М.А. Архитектурная </w:t>
        </w:r>
        <w:proofErr w:type="spellStart"/>
        <w:r w:rsidR="0045515E" w:rsidRPr="00D1588B">
          <w:rPr>
            <w:rFonts w:ascii="inherit" w:eastAsia="Times New Roman" w:hAnsi="inherit" w:cs="Tahoma"/>
            <w:color w:val="000000"/>
            <w:sz w:val="29"/>
            <w:szCs w:val="29"/>
            <w:u w:val="single"/>
            <w:bdr w:val="none" w:sz="0" w:space="0" w:color="auto" w:frame="1"/>
            <w:lang w:eastAsia="ru-RU"/>
          </w:rPr>
          <w:t>колористика</w:t>
        </w:r>
        <w:proofErr w:type="spellEnd"/>
      </w:hyperlink>
      <w:r w:rsidR="0045515E" w:rsidRPr="00D1588B">
        <w:rPr>
          <w:rFonts w:ascii="inherit" w:eastAsia="Times New Roman" w:hAnsi="inherit" w:cs="Tahoma"/>
          <w:color w:val="000000"/>
          <w:sz w:val="29"/>
          <w:szCs w:val="29"/>
          <w:lang w:eastAsia="ru-RU"/>
        </w:rPr>
        <w:t> </w:t>
      </w:r>
    </w:p>
    <w:p w:rsidR="0045515E" w:rsidRPr="00D1588B" w:rsidRDefault="0045515E" w:rsidP="0045515E">
      <w:pPr>
        <w:numPr>
          <w:ilvl w:val="0"/>
          <w:numId w:val="16"/>
        </w:numPr>
        <w:shd w:val="clear" w:color="auto" w:fill="F8F8F8"/>
        <w:spacing w:after="120" w:line="240" w:lineRule="auto"/>
        <w:ind w:left="675"/>
        <w:textAlignment w:val="baseline"/>
        <w:rPr>
          <w:rFonts w:ascii="inherit" w:eastAsia="Times New Roman" w:hAnsi="inherit" w:cs="Tahoma"/>
          <w:caps/>
          <w:color w:val="008000"/>
          <w:sz w:val="18"/>
          <w:szCs w:val="18"/>
          <w:lang w:eastAsia="ru-RU"/>
        </w:rPr>
      </w:pPr>
      <w:r w:rsidRPr="00D1588B">
        <w:rPr>
          <w:rFonts w:ascii="inherit" w:eastAsia="Times New Roman" w:hAnsi="inherit" w:cs="Tahoma"/>
          <w:caps/>
          <w:color w:val="008000"/>
          <w:sz w:val="18"/>
          <w:szCs w:val="18"/>
          <w:lang w:eastAsia="ru-RU"/>
        </w:rPr>
        <w:t>PDF</w:t>
      </w:r>
    </w:p>
    <w:p w:rsidR="0045515E" w:rsidRPr="00D1588B" w:rsidRDefault="0045515E" w:rsidP="0045515E">
      <w:pPr>
        <w:shd w:val="clear" w:color="auto" w:fill="F8F8F8"/>
        <w:spacing w:after="150" w:line="240" w:lineRule="atLeast"/>
        <w:textAlignment w:val="baseline"/>
        <w:rPr>
          <w:rFonts w:ascii="inherit" w:eastAsia="Times New Roman" w:hAnsi="inherit" w:cs="Tahoma"/>
          <w:color w:val="000000"/>
          <w:sz w:val="18"/>
          <w:szCs w:val="18"/>
          <w:lang w:eastAsia="ru-RU"/>
        </w:rPr>
      </w:pPr>
      <w:r w:rsidRPr="00D1588B">
        <w:rPr>
          <w:rFonts w:ascii="inherit" w:eastAsia="Times New Roman" w:hAnsi="inherit" w:cs="Tahoma"/>
          <w:color w:val="000000"/>
          <w:sz w:val="18"/>
          <w:szCs w:val="18"/>
          <w:lang w:eastAsia="ru-RU"/>
        </w:rPr>
        <w:t xml:space="preserve">Учебно-методическое пособие. — Гомель: </w:t>
      </w:r>
      <w:proofErr w:type="spellStart"/>
      <w:r w:rsidRPr="00D1588B">
        <w:rPr>
          <w:rFonts w:ascii="inherit" w:eastAsia="Times New Roman" w:hAnsi="inherit" w:cs="Tahoma"/>
          <w:color w:val="000000"/>
          <w:sz w:val="18"/>
          <w:szCs w:val="18"/>
          <w:lang w:eastAsia="ru-RU"/>
        </w:rPr>
        <w:t>БелГУТ</w:t>
      </w:r>
      <w:proofErr w:type="spellEnd"/>
      <w:r w:rsidRPr="00D1588B">
        <w:rPr>
          <w:rFonts w:ascii="inherit" w:eastAsia="Times New Roman" w:hAnsi="inherit" w:cs="Tahoma"/>
          <w:color w:val="000000"/>
          <w:sz w:val="18"/>
          <w:szCs w:val="18"/>
          <w:lang w:eastAsia="ru-RU"/>
        </w:rPr>
        <w:t xml:space="preserve">, 2017. — 72 с. Пособие подготовлено в соответствии с программой учебной дисциплины «Архитектурная </w:t>
      </w:r>
      <w:proofErr w:type="spellStart"/>
      <w:r w:rsidRPr="00D1588B">
        <w:rPr>
          <w:rFonts w:ascii="inherit" w:eastAsia="Times New Roman" w:hAnsi="inherit" w:cs="Tahoma"/>
          <w:color w:val="000000"/>
          <w:sz w:val="18"/>
          <w:szCs w:val="18"/>
          <w:lang w:eastAsia="ru-RU"/>
        </w:rPr>
        <w:t>колористика</w:t>
      </w:r>
      <w:proofErr w:type="spellEnd"/>
      <w:r w:rsidRPr="00D1588B">
        <w:rPr>
          <w:rFonts w:ascii="inherit" w:eastAsia="Times New Roman" w:hAnsi="inherit" w:cs="Tahoma"/>
          <w:color w:val="000000"/>
          <w:sz w:val="18"/>
          <w:szCs w:val="18"/>
          <w:lang w:eastAsia="ru-RU"/>
        </w:rPr>
        <w:t>». Содержатся сведения из области физических основ цвета и колориметрии, рассматриваются особенности взаимодействия формы и цвета с позиции введения цвета в архитектурные объекты (здания, сооружения, городскую среду); даны...</w:t>
      </w:r>
    </w:p>
    <w:p w:rsidR="0045515E" w:rsidRPr="00D1588B" w:rsidRDefault="0045515E" w:rsidP="0045515E">
      <w:pPr>
        <w:numPr>
          <w:ilvl w:val="0"/>
          <w:numId w:val="17"/>
        </w:numPr>
        <w:shd w:val="clear" w:color="auto" w:fill="F8F8F8"/>
        <w:spacing w:after="0" w:line="200" w:lineRule="atLeast"/>
        <w:ind w:left="675" w:right="150"/>
        <w:textAlignment w:val="baseline"/>
        <w:rPr>
          <w:rFonts w:ascii="inherit" w:eastAsia="Times New Roman" w:hAnsi="inherit" w:cs="Tahoma"/>
          <w:color w:val="808080"/>
          <w:sz w:val="16"/>
          <w:szCs w:val="16"/>
          <w:lang w:eastAsia="ru-RU"/>
        </w:rPr>
      </w:pPr>
      <w:r w:rsidRPr="00D1588B">
        <w:rPr>
          <w:rFonts w:ascii="inherit" w:eastAsia="Times New Roman" w:hAnsi="inherit" w:cs="Tahoma"/>
          <w:color w:val="808080"/>
          <w:sz w:val="16"/>
          <w:szCs w:val="16"/>
          <w:lang w:eastAsia="ru-RU"/>
        </w:rPr>
        <w:t>№4</w:t>
      </w:r>
    </w:p>
    <w:p w:rsidR="0045515E" w:rsidRPr="00D1588B" w:rsidRDefault="0045515E" w:rsidP="0045515E">
      <w:pPr>
        <w:shd w:val="clear" w:color="auto" w:fill="F8F8F8"/>
        <w:spacing w:after="0" w:line="200" w:lineRule="atLeast"/>
        <w:ind w:left="675"/>
        <w:textAlignment w:val="baseline"/>
        <w:rPr>
          <w:rFonts w:ascii="inherit" w:eastAsia="Times New Roman" w:hAnsi="inherit" w:cs="Tahoma"/>
          <w:color w:val="808080"/>
          <w:sz w:val="16"/>
          <w:szCs w:val="16"/>
          <w:lang w:eastAsia="ru-RU"/>
        </w:rPr>
      </w:pPr>
      <w:r w:rsidRPr="00D1588B">
        <w:rPr>
          <w:rFonts w:ascii="inherit" w:eastAsia="Times New Roman" w:hAnsi="inherit" w:cs="Tahoma"/>
          <w:color w:val="808080"/>
          <w:sz w:val="16"/>
          <w:szCs w:val="16"/>
          <w:lang w:eastAsia="ru-RU"/>
        </w:rPr>
        <w:t> </w:t>
      </w:r>
    </w:p>
    <w:p w:rsidR="0045515E" w:rsidRPr="00D1588B" w:rsidRDefault="0045515E" w:rsidP="0045515E">
      <w:pPr>
        <w:numPr>
          <w:ilvl w:val="0"/>
          <w:numId w:val="17"/>
        </w:numPr>
        <w:shd w:val="clear" w:color="auto" w:fill="F8F8F8"/>
        <w:spacing w:after="0" w:line="200" w:lineRule="atLeast"/>
        <w:ind w:left="675" w:right="150"/>
        <w:textAlignment w:val="baseline"/>
        <w:rPr>
          <w:rFonts w:ascii="inherit" w:eastAsia="Times New Roman" w:hAnsi="inherit" w:cs="Tahoma"/>
          <w:color w:val="808080"/>
          <w:sz w:val="16"/>
          <w:szCs w:val="16"/>
          <w:lang w:eastAsia="ru-RU"/>
        </w:rPr>
      </w:pPr>
      <w:r w:rsidRPr="00D1588B">
        <w:rPr>
          <w:rFonts w:ascii="inherit" w:eastAsia="Times New Roman" w:hAnsi="inherit" w:cs="Tahoma"/>
          <w:color w:val="808080"/>
          <w:sz w:val="16"/>
          <w:szCs w:val="16"/>
          <w:lang w:eastAsia="ru-RU"/>
        </w:rPr>
        <w:t>13,78 МБ</w:t>
      </w:r>
    </w:p>
    <w:p w:rsidR="0045515E" w:rsidRPr="00D1588B" w:rsidRDefault="0045515E" w:rsidP="0045515E">
      <w:pPr>
        <w:shd w:val="clear" w:color="auto" w:fill="F8F8F8"/>
        <w:spacing w:after="0" w:line="200" w:lineRule="atLeast"/>
        <w:ind w:left="675"/>
        <w:textAlignment w:val="baseline"/>
        <w:rPr>
          <w:rFonts w:ascii="inherit" w:eastAsia="Times New Roman" w:hAnsi="inherit" w:cs="Tahoma"/>
          <w:color w:val="808080"/>
          <w:sz w:val="16"/>
          <w:szCs w:val="16"/>
          <w:lang w:eastAsia="ru-RU"/>
        </w:rPr>
      </w:pPr>
      <w:r w:rsidRPr="00D1588B">
        <w:rPr>
          <w:rFonts w:ascii="inherit" w:eastAsia="Times New Roman" w:hAnsi="inherit" w:cs="Tahoma"/>
          <w:color w:val="808080"/>
          <w:sz w:val="16"/>
          <w:szCs w:val="16"/>
          <w:lang w:eastAsia="ru-RU"/>
        </w:rPr>
        <w:t> </w:t>
      </w:r>
    </w:p>
    <w:p w:rsidR="0045515E" w:rsidRPr="00D1588B" w:rsidRDefault="0045515E" w:rsidP="0045515E">
      <w:pPr>
        <w:numPr>
          <w:ilvl w:val="0"/>
          <w:numId w:val="17"/>
        </w:numPr>
        <w:shd w:val="clear" w:color="auto" w:fill="F8F8F8"/>
        <w:spacing w:after="0" w:line="200" w:lineRule="atLeast"/>
        <w:ind w:left="675" w:right="150"/>
        <w:textAlignment w:val="baseline"/>
        <w:rPr>
          <w:rFonts w:ascii="inherit" w:eastAsia="Times New Roman" w:hAnsi="inherit" w:cs="Tahoma"/>
          <w:color w:val="808080"/>
          <w:sz w:val="16"/>
          <w:szCs w:val="16"/>
          <w:lang w:eastAsia="ru-RU"/>
        </w:rPr>
      </w:pPr>
      <w:r w:rsidRPr="00D1588B">
        <w:rPr>
          <w:rFonts w:ascii="inherit" w:eastAsia="Times New Roman" w:hAnsi="inherit" w:cs="Tahoma"/>
          <w:color w:val="808080"/>
          <w:sz w:val="16"/>
          <w:szCs w:val="16"/>
          <w:lang w:eastAsia="ru-RU"/>
        </w:rPr>
        <w:t>добавлен 04.11.18 12:21</w:t>
      </w:r>
    </w:p>
    <w:p w:rsidR="0045515E" w:rsidRPr="00D1588B" w:rsidRDefault="0045515E" w:rsidP="0045515E">
      <w:pPr>
        <w:shd w:val="clear" w:color="auto" w:fill="F8F8F8"/>
        <w:spacing w:after="0" w:line="200" w:lineRule="atLeast"/>
        <w:ind w:left="675"/>
        <w:textAlignment w:val="baseline"/>
        <w:rPr>
          <w:rFonts w:ascii="inherit" w:eastAsia="Times New Roman" w:hAnsi="inherit" w:cs="Tahoma"/>
          <w:color w:val="808080"/>
          <w:sz w:val="16"/>
          <w:szCs w:val="16"/>
          <w:lang w:eastAsia="ru-RU"/>
        </w:rPr>
      </w:pPr>
      <w:r w:rsidRPr="00D1588B">
        <w:rPr>
          <w:rFonts w:ascii="inherit" w:eastAsia="Times New Roman" w:hAnsi="inherit" w:cs="Tahoma"/>
          <w:color w:val="808080"/>
          <w:sz w:val="16"/>
          <w:szCs w:val="16"/>
          <w:lang w:eastAsia="ru-RU"/>
        </w:rPr>
        <w:t> </w:t>
      </w:r>
    </w:p>
    <w:p w:rsidR="0045515E" w:rsidRPr="00D1588B" w:rsidRDefault="0045515E" w:rsidP="0045515E">
      <w:pPr>
        <w:numPr>
          <w:ilvl w:val="0"/>
          <w:numId w:val="17"/>
        </w:numPr>
        <w:shd w:val="clear" w:color="auto" w:fill="F8F8F8"/>
        <w:spacing w:after="150" w:line="200" w:lineRule="atLeast"/>
        <w:ind w:left="675" w:right="150"/>
        <w:textAlignment w:val="baseline"/>
        <w:rPr>
          <w:rFonts w:ascii="inherit" w:eastAsia="Times New Roman" w:hAnsi="inherit" w:cs="Tahoma"/>
          <w:color w:val="808080"/>
          <w:sz w:val="16"/>
          <w:szCs w:val="16"/>
          <w:lang w:eastAsia="ru-RU"/>
        </w:rPr>
      </w:pPr>
      <w:r w:rsidRPr="00D1588B">
        <w:rPr>
          <w:rFonts w:ascii="inherit" w:eastAsia="Times New Roman" w:hAnsi="inherit" w:cs="Tahoma"/>
          <w:color w:val="808080"/>
          <w:sz w:val="16"/>
          <w:szCs w:val="16"/>
          <w:lang w:eastAsia="ru-RU"/>
        </w:rPr>
        <w:t>изменен 04.11.18 14:52</w:t>
      </w:r>
    </w:p>
    <w:p w:rsidR="0045515E" w:rsidRPr="00D1588B" w:rsidRDefault="00074EF5" w:rsidP="0045515E">
      <w:pPr>
        <w:shd w:val="clear" w:color="auto" w:fill="F8F8F8"/>
        <w:spacing w:after="0" w:line="240" w:lineRule="auto"/>
        <w:textAlignment w:val="baseline"/>
        <w:rPr>
          <w:rFonts w:ascii="inherit" w:eastAsia="Times New Roman" w:hAnsi="inherit" w:cs="Tahoma"/>
          <w:color w:val="000000"/>
          <w:sz w:val="18"/>
          <w:szCs w:val="18"/>
          <w:lang w:eastAsia="ru-RU"/>
        </w:rPr>
      </w:pPr>
      <w:hyperlink r:id="rId29" w:history="1">
        <w:r w:rsidR="0045515E" w:rsidRPr="00D1588B">
          <w:rPr>
            <w:rFonts w:ascii="inherit" w:eastAsia="Times New Roman" w:hAnsi="inherit" w:cs="Tahoma"/>
            <w:color w:val="FFFFFF"/>
            <w:sz w:val="18"/>
            <w:szCs w:val="18"/>
            <w:u w:val="single"/>
            <w:bdr w:val="none" w:sz="0" w:space="0" w:color="auto" w:frame="1"/>
            <w:shd w:val="clear" w:color="auto" w:fill="0080D0"/>
            <w:lang w:eastAsia="ru-RU"/>
          </w:rPr>
          <w:t>Подробнее</w:t>
        </w:r>
      </w:hyperlink>
    </w:p>
    <w:p w:rsidR="0045515E" w:rsidRPr="00D1588B" w:rsidRDefault="00074EF5" w:rsidP="0045515E">
      <w:pPr>
        <w:shd w:val="clear" w:color="auto" w:fill="F8F8F8"/>
        <w:spacing w:after="0" w:line="240" w:lineRule="auto"/>
        <w:textAlignment w:val="baseline"/>
        <w:outlineLvl w:val="1"/>
        <w:rPr>
          <w:rFonts w:ascii="inherit" w:eastAsia="Times New Roman" w:hAnsi="inherit" w:cs="Tahoma"/>
          <w:color w:val="000000"/>
          <w:sz w:val="29"/>
          <w:szCs w:val="29"/>
          <w:lang w:eastAsia="ru-RU"/>
        </w:rPr>
      </w:pPr>
      <w:hyperlink r:id="rId30" w:history="1">
        <w:proofErr w:type="spellStart"/>
        <w:r w:rsidR="0045515E" w:rsidRPr="00D1588B">
          <w:rPr>
            <w:rFonts w:ascii="inherit" w:eastAsia="Times New Roman" w:hAnsi="inherit" w:cs="Tahoma"/>
            <w:color w:val="000000"/>
            <w:sz w:val="29"/>
            <w:szCs w:val="29"/>
            <w:u w:val="single"/>
            <w:bdr w:val="none" w:sz="0" w:space="0" w:color="auto" w:frame="1"/>
            <w:lang w:eastAsia="ru-RU"/>
          </w:rPr>
          <w:t>Буймистру</w:t>
        </w:r>
        <w:proofErr w:type="spellEnd"/>
        <w:r w:rsidR="0045515E" w:rsidRPr="00D1588B">
          <w:rPr>
            <w:rFonts w:ascii="inherit" w:eastAsia="Times New Roman" w:hAnsi="inherit" w:cs="Tahoma"/>
            <w:color w:val="000000"/>
            <w:sz w:val="29"/>
            <w:szCs w:val="29"/>
            <w:u w:val="single"/>
            <w:bdr w:val="none" w:sz="0" w:space="0" w:color="auto" w:frame="1"/>
            <w:lang w:eastAsia="ru-RU"/>
          </w:rPr>
          <w:t xml:space="preserve"> Т., </w:t>
        </w:r>
        <w:proofErr w:type="spellStart"/>
        <w:r w:rsidR="0045515E" w:rsidRPr="00D1588B">
          <w:rPr>
            <w:rFonts w:ascii="inherit" w:eastAsia="Times New Roman" w:hAnsi="inherit" w:cs="Tahoma"/>
            <w:color w:val="000000"/>
            <w:sz w:val="29"/>
            <w:szCs w:val="29"/>
            <w:u w:val="single"/>
            <w:bdr w:val="none" w:sz="0" w:space="0" w:color="auto" w:frame="1"/>
            <w:lang w:eastAsia="ru-RU"/>
          </w:rPr>
          <w:t>Кочин</w:t>
        </w:r>
        <w:proofErr w:type="spellEnd"/>
        <w:r w:rsidR="0045515E" w:rsidRPr="00D1588B">
          <w:rPr>
            <w:rFonts w:ascii="inherit" w:eastAsia="Times New Roman" w:hAnsi="inherit" w:cs="Tahoma"/>
            <w:color w:val="000000"/>
            <w:sz w:val="29"/>
            <w:szCs w:val="29"/>
            <w:u w:val="single"/>
            <w:bdr w:val="none" w:sz="0" w:space="0" w:color="auto" w:frame="1"/>
            <w:lang w:eastAsia="ru-RU"/>
          </w:rPr>
          <w:t xml:space="preserve"> А. Научные основы </w:t>
        </w:r>
        <w:proofErr w:type="spellStart"/>
        <w:r w:rsidR="0045515E" w:rsidRPr="00D1588B">
          <w:rPr>
            <w:rFonts w:ascii="inherit" w:eastAsia="Times New Roman" w:hAnsi="inherit" w:cs="Tahoma"/>
            <w:color w:val="000000"/>
            <w:sz w:val="29"/>
            <w:szCs w:val="29"/>
            <w:u w:val="single"/>
            <w:bdr w:val="none" w:sz="0" w:space="0" w:color="auto" w:frame="1"/>
            <w:lang w:eastAsia="ru-RU"/>
          </w:rPr>
          <w:t>цветоведения</w:t>
        </w:r>
        <w:proofErr w:type="spellEnd"/>
      </w:hyperlink>
      <w:r w:rsidR="0045515E" w:rsidRPr="00D1588B">
        <w:rPr>
          <w:rFonts w:ascii="inherit" w:eastAsia="Times New Roman" w:hAnsi="inherit" w:cs="Tahoma"/>
          <w:color w:val="000000"/>
          <w:sz w:val="29"/>
          <w:szCs w:val="29"/>
          <w:lang w:eastAsia="ru-RU"/>
        </w:rPr>
        <w:t> </w:t>
      </w:r>
    </w:p>
    <w:p w:rsidR="0045515E" w:rsidRPr="00D1588B" w:rsidRDefault="0045515E" w:rsidP="0045515E">
      <w:pPr>
        <w:numPr>
          <w:ilvl w:val="0"/>
          <w:numId w:val="18"/>
        </w:numPr>
        <w:shd w:val="clear" w:color="auto" w:fill="F8F8F8"/>
        <w:spacing w:after="120" w:line="240" w:lineRule="auto"/>
        <w:ind w:left="675"/>
        <w:textAlignment w:val="baseline"/>
        <w:rPr>
          <w:rFonts w:ascii="inherit" w:eastAsia="Times New Roman" w:hAnsi="inherit" w:cs="Tahoma"/>
          <w:caps/>
          <w:color w:val="008000"/>
          <w:sz w:val="18"/>
          <w:szCs w:val="18"/>
          <w:lang w:eastAsia="ru-RU"/>
        </w:rPr>
      </w:pPr>
      <w:r w:rsidRPr="00D1588B">
        <w:rPr>
          <w:rFonts w:ascii="inherit" w:eastAsia="Times New Roman" w:hAnsi="inherit" w:cs="Tahoma"/>
          <w:caps/>
          <w:color w:val="008000"/>
          <w:sz w:val="18"/>
          <w:szCs w:val="18"/>
          <w:lang w:eastAsia="ru-RU"/>
        </w:rPr>
        <w:t>PDF</w:t>
      </w:r>
    </w:p>
    <w:p w:rsidR="0045515E" w:rsidRPr="00D1588B" w:rsidRDefault="0045515E" w:rsidP="0045515E">
      <w:pPr>
        <w:shd w:val="clear" w:color="auto" w:fill="F8F8F8"/>
        <w:spacing w:after="150" w:line="240" w:lineRule="atLeast"/>
        <w:textAlignment w:val="baseline"/>
        <w:rPr>
          <w:rFonts w:ascii="inherit" w:eastAsia="Times New Roman" w:hAnsi="inherit" w:cs="Tahoma"/>
          <w:color w:val="000000"/>
          <w:sz w:val="18"/>
          <w:szCs w:val="18"/>
          <w:lang w:eastAsia="ru-RU"/>
        </w:rPr>
      </w:pPr>
      <w:r w:rsidRPr="00D1588B">
        <w:rPr>
          <w:rFonts w:ascii="inherit" w:eastAsia="Times New Roman" w:hAnsi="inherit" w:cs="Tahoma"/>
          <w:color w:val="000000"/>
          <w:sz w:val="18"/>
          <w:szCs w:val="18"/>
          <w:lang w:eastAsia="ru-RU"/>
        </w:rPr>
        <w:t>Кишинев: ТУМ, 2010. — 31 с. Настоящее методическое пособие предназначено для студентов специальности «Дизайн интерьера» (581.3) и «Архитектура» (581.1) в помощь для изучения теоретической части учебных дисциплин: «</w:t>
      </w:r>
      <w:proofErr w:type="spellStart"/>
      <w:r w:rsidRPr="00D1588B">
        <w:rPr>
          <w:rFonts w:ascii="inherit" w:eastAsia="Times New Roman" w:hAnsi="inherit" w:cs="Tahoma"/>
          <w:color w:val="000000"/>
          <w:sz w:val="18"/>
          <w:szCs w:val="18"/>
          <w:lang w:eastAsia="ru-RU"/>
        </w:rPr>
        <w:t>Колористика</w:t>
      </w:r>
      <w:proofErr w:type="spellEnd"/>
      <w:r w:rsidRPr="00D1588B">
        <w:rPr>
          <w:rFonts w:ascii="inherit" w:eastAsia="Times New Roman" w:hAnsi="inherit" w:cs="Tahoma"/>
          <w:color w:val="000000"/>
          <w:sz w:val="18"/>
          <w:szCs w:val="18"/>
          <w:lang w:eastAsia="ru-RU"/>
        </w:rPr>
        <w:t>», «Живопись», «Декоративно-прикладное искусство». Введение. Физические основы учения о свете и цвете. Физиологические основы учения о цвете....</w:t>
      </w:r>
    </w:p>
    <w:p w:rsidR="0045515E" w:rsidRPr="00D1588B" w:rsidRDefault="0045515E" w:rsidP="0045515E">
      <w:pPr>
        <w:numPr>
          <w:ilvl w:val="0"/>
          <w:numId w:val="19"/>
        </w:numPr>
        <w:shd w:val="clear" w:color="auto" w:fill="F8F8F8"/>
        <w:spacing w:after="0" w:line="200" w:lineRule="atLeast"/>
        <w:ind w:left="675" w:right="150"/>
        <w:textAlignment w:val="baseline"/>
        <w:rPr>
          <w:rFonts w:ascii="inherit" w:eastAsia="Times New Roman" w:hAnsi="inherit" w:cs="Tahoma"/>
          <w:color w:val="808080"/>
          <w:sz w:val="16"/>
          <w:szCs w:val="16"/>
          <w:lang w:eastAsia="ru-RU"/>
        </w:rPr>
      </w:pPr>
      <w:r w:rsidRPr="00D1588B">
        <w:rPr>
          <w:rFonts w:ascii="inherit" w:eastAsia="Times New Roman" w:hAnsi="inherit" w:cs="Tahoma"/>
          <w:color w:val="808080"/>
          <w:sz w:val="16"/>
          <w:szCs w:val="16"/>
          <w:lang w:eastAsia="ru-RU"/>
        </w:rPr>
        <w:t>№5</w:t>
      </w:r>
    </w:p>
    <w:p w:rsidR="0045515E" w:rsidRPr="00D1588B" w:rsidRDefault="0045515E" w:rsidP="0045515E">
      <w:pPr>
        <w:shd w:val="clear" w:color="auto" w:fill="F8F8F8"/>
        <w:spacing w:after="0" w:line="200" w:lineRule="atLeast"/>
        <w:ind w:left="675"/>
        <w:textAlignment w:val="baseline"/>
        <w:rPr>
          <w:rFonts w:ascii="inherit" w:eastAsia="Times New Roman" w:hAnsi="inherit" w:cs="Tahoma"/>
          <w:color w:val="808080"/>
          <w:sz w:val="16"/>
          <w:szCs w:val="16"/>
          <w:lang w:eastAsia="ru-RU"/>
        </w:rPr>
      </w:pPr>
      <w:r w:rsidRPr="00D1588B">
        <w:rPr>
          <w:rFonts w:ascii="inherit" w:eastAsia="Times New Roman" w:hAnsi="inherit" w:cs="Tahoma"/>
          <w:color w:val="808080"/>
          <w:sz w:val="16"/>
          <w:szCs w:val="16"/>
          <w:lang w:eastAsia="ru-RU"/>
        </w:rPr>
        <w:t> </w:t>
      </w:r>
    </w:p>
    <w:p w:rsidR="0045515E" w:rsidRPr="00D1588B" w:rsidRDefault="0045515E" w:rsidP="0045515E">
      <w:pPr>
        <w:numPr>
          <w:ilvl w:val="0"/>
          <w:numId w:val="19"/>
        </w:numPr>
        <w:shd w:val="clear" w:color="auto" w:fill="F8F8F8"/>
        <w:spacing w:after="0" w:line="200" w:lineRule="atLeast"/>
        <w:ind w:left="675" w:right="150"/>
        <w:textAlignment w:val="baseline"/>
        <w:rPr>
          <w:rFonts w:ascii="inherit" w:eastAsia="Times New Roman" w:hAnsi="inherit" w:cs="Tahoma"/>
          <w:color w:val="808080"/>
          <w:sz w:val="16"/>
          <w:szCs w:val="16"/>
          <w:lang w:eastAsia="ru-RU"/>
        </w:rPr>
      </w:pPr>
      <w:r w:rsidRPr="00D1588B">
        <w:rPr>
          <w:rFonts w:ascii="inherit" w:eastAsia="Times New Roman" w:hAnsi="inherit" w:cs="Tahoma"/>
          <w:color w:val="808080"/>
          <w:sz w:val="16"/>
          <w:szCs w:val="16"/>
          <w:lang w:eastAsia="ru-RU"/>
        </w:rPr>
        <w:t>623,72 КБ</w:t>
      </w:r>
    </w:p>
    <w:p w:rsidR="0045515E" w:rsidRPr="00D1588B" w:rsidRDefault="0045515E" w:rsidP="0045515E">
      <w:pPr>
        <w:shd w:val="clear" w:color="auto" w:fill="F8F8F8"/>
        <w:spacing w:after="0" w:line="200" w:lineRule="atLeast"/>
        <w:ind w:left="675"/>
        <w:textAlignment w:val="baseline"/>
        <w:rPr>
          <w:rFonts w:ascii="inherit" w:eastAsia="Times New Roman" w:hAnsi="inherit" w:cs="Tahoma"/>
          <w:color w:val="808080"/>
          <w:sz w:val="16"/>
          <w:szCs w:val="16"/>
          <w:lang w:eastAsia="ru-RU"/>
        </w:rPr>
      </w:pPr>
      <w:r w:rsidRPr="00D1588B">
        <w:rPr>
          <w:rFonts w:ascii="inherit" w:eastAsia="Times New Roman" w:hAnsi="inherit" w:cs="Tahoma"/>
          <w:color w:val="808080"/>
          <w:sz w:val="16"/>
          <w:szCs w:val="16"/>
          <w:lang w:eastAsia="ru-RU"/>
        </w:rPr>
        <w:t> </w:t>
      </w:r>
    </w:p>
    <w:p w:rsidR="0045515E" w:rsidRPr="00D1588B" w:rsidRDefault="0045515E" w:rsidP="0045515E">
      <w:pPr>
        <w:numPr>
          <w:ilvl w:val="0"/>
          <w:numId w:val="19"/>
        </w:numPr>
        <w:shd w:val="clear" w:color="auto" w:fill="F8F8F8"/>
        <w:spacing w:after="0" w:line="200" w:lineRule="atLeast"/>
        <w:ind w:left="675" w:right="150"/>
        <w:textAlignment w:val="baseline"/>
        <w:rPr>
          <w:rFonts w:ascii="inherit" w:eastAsia="Times New Roman" w:hAnsi="inherit" w:cs="Tahoma"/>
          <w:color w:val="808080"/>
          <w:sz w:val="16"/>
          <w:szCs w:val="16"/>
          <w:lang w:eastAsia="ru-RU"/>
        </w:rPr>
      </w:pPr>
      <w:r w:rsidRPr="00D1588B">
        <w:rPr>
          <w:rFonts w:ascii="inherit" w:eastAsia="Times New Roman" w:hAnsi="inherit" w:cs="Tahoma"/>
          <w:color w:val="808080"/>
          <w:sz w:val="16"/>
          <w:szCs w:val="16"/>
          <w:lang w:eastAsia="ru-RU"/>
        </w:rPr>
        <w:t>добавлен 15.08.12 15:56</w:t>
      </w:r>
    </w:p>
    <w:p w:rsidR="0045515E" w:rsidRPr="00D1588B" w:rsidRDefault="0045515E" w:rsidP="0045515E">
      <w:pPr>
        <w:shd w:val="clear" w:color="auto" w:fill="F8F8F8"/>
        <w:spacing w:after="0" w:line="200" w:lineRule="atLeast"/>
        <w:ind w:left="675"/>
        <w:textAlignment w:val="baseline"/>
        <w:rPr>
          <w:rFonts w:ascii="inherit" w:eastAsia="Times New Roman" w:hAnsi="inherit" w:cs="Tahoma"/>
          <w:color w:val="808080"/>
          <w:sz w:val="16"/>
          <w:szCs w:val="16"/>
          <w:lang w:eastAsia="ru-RU"/>
        </w:rPr>
      </w:pPr>
      <w:r w:rsidRPr="00D1588B">
        <w:rPr>
          <w:rFonts w:ascii="inherit" w:eastAsia="Times New Roman" w:hAnsi="inherit" w:cs="Tahoma"/>
          <w:color w:val="808080"/>
          <w:sz w:val="16"/>
          <w:szCs w:val="16"/>
          <w:lang w:eastAsia="ru-RU"/>
        </w:rPr>
        <w:t> </w:t>
      </w:r>
    </w:p>
    <w:p w:rsidR="0045515E" w:rsidRPr="00D1588B" w:rsidRDefault="0045515E" w:rsidP="0045515E">
      <w:pPr>
        <w:numPr>
          <w:ilvl w:val="0"/>
          <w:numId w:val="19"/>
        </w:numPr>
        <w:shd w:val="clear" w:color="auto" w:fill="F8F8F8"/>
        <w:spacing w:after="150" w:line="200" w:lineRule="atLeast"/>
        <w:ind w:left="675" w:right="150"/>
        <w:textAlignment w:val="baseline"/>
        <w:rPr>
          <w:rFonts w:ascii="inherit" w:eastAsia="Times New Roman" w:hAnsi="inherit" w:cs="Tahoma"/>
          <w:color w:val="808080"/>
          <w:sz w:val="16"/>
          <w:szCs w:val="16"/>
          <w:lang w:eastAsia="ru-RU"/>
        </w:rPr>
      </w:pPr>
      <w:r w:rsidRPr="00D1588B">
        <w:rPr>
          <w:rFonts w:ascii="inherit" w:eastAsia="Times New Roman" w:hAnsi="inherit" w:cs="Tahoma"/>
          <w:color w:val="808080"/>
          <w:sz w:val="16"/>
          <w:szCs w:val="16"/>
          <w:lang w:eastAsia="ru-RU"/>
        </w:rPr>
        <w:t>изменен 17.02.18 17:20</w:t>
      </w:r>
    </w:p>
    <w:p w:rsidR="0045515E" w:rsidRPr="00D1588B" w:rsidRDefault="0045515E" w:rsidP="0045515E">
      <w:pPr>
        <w:shd w:val="clear" w:color="auto" w:fill="FFFFFF"/>
        <w:spacing w:after="75" w:line="240" w:lineRule="auto"/>
        <w:textAlignment w:val="baseline"/>
        <w:rPr>
          <w:rFonts w:ascii="Tahoma" w:eastAsia="Times New Roman" w:hAnsi="Tahoma" w:cs="Tahoma"/>
          <w:color w:val="000000"/>
          <w:sz w:val="38"/>
          <w:szCs w:val="38"/>
          <w:lang w:eastAsia="ru-RU"/>
        </w:rPr>
      </w:pPr>
      <w:r w:rsidRPr="00D1588B">
        <w:rPr>
          <w:rFonts w:ascii="Tahoma" w:eastAsia="Times New Roman" w:hAnsi="Tahoma" w:cs="Tahoma"/>
          <w:color w:val="000000"/>
          <w:sz w:val="38"/>
          <w:szCs w:val="38"/>
          <w:lang w:eastAsia="ru-RU"/>
        </w:rPr>
        <w:t>Г</w:t>
      </w:r>
    </w:p>
    <w:p w:rsidR="0045515E" w:rsidRPr="00D1588B" w:rsidRDefault="00074EF5" w:rsidP="0045515E">
      <w:pPr>
        <w:shd w:val="clear" w:color="auto" w:fill="F8F8F8"/>
        <w:spacing w:after="0" w:line="240" w:lineRule="auto"/>
        <w:textAlignment w:val="baseline"/>
        <w:rPr>
          <w:rFonts w:ascii="inherit" w:eastAsia="Times New Roman" w:hAnsi="inherit" w:cs="Tahoma"/>
          <w:color w:val="000000"/>
          <w:sz w:val="18"/>
          <w:szCs w:val="18"/>
          <w:lang w:eastAsia="ru-RU"/>
        </w:rPr>
      </w:pPr>
      <w:hyperlink r:id="rId31" w:history="1">
        <w:r w:rsidR="0045515E" w:rsidRPr="00D1588B">
          <w:rPr>
            <w:rFonts w:ascii="inherit" w:eastAsia="Times New Roman" w:hAnsi="inherit" w:cs="Tahoma"/>
            <w:color w:val="FFFFFF"/>
            <w:sz w:val="18"/>
            <w:szCs w:val="18"/>
            <w:u w:val="single"/>
            <w:bdr w:val="none" w:sz="0" w:space="0" w:color="auto" w:frame="1"/>
            <w:shd w:val="clear" w:color="auto" w:fill="0080D0"/>
            <w:lang w:eastAsia="ru-RU"/>
          </w:rPr>
          <w:t>Подробнее</w:t>
        </w:r>
      </w:hyperlink>
    </w:p>
    <w:p w:rsidR="0045515E" w:rsidRPr="00D1588B" w:rsidRDefault="00074EF5" w:rsidP="0045515E">
      <w:pPr>
        <w:shd w:val="clear" w:color="auto" w:fill="F8F8F8"/>
        <w:spacing w:after="0" w:line="240" w:lineRule="auto"/>
        <w:textAlignment w:val="baseline"/>
        <w:outlineLvl w:val="1"/>
        <w:rPr>
          <w:rFonts w:ascii="inherit" w:eastAsia="Times New Roman" w:hAnsi="inherit" w:cs="Tahoma"/>
          <w:color w:val="000000"/>
          <w:sz w:val="29"/>
          <w:szCs w:val="29"/>
          <w:lang w:eastAsia="ru-RU"/>
        </w:rPr>
      </w:pPr>
      <w:hyperlink r:id="rId32" w:history="1">
        <w:proofErr w:type="spellStart"/>
        <w:r w:rsidR="0045515E" w:rsidRPr="00D1588B">
          <w:rPr>
            <w:rFonts w:ascii="inherit" w:eastAsia="Times New Roman" w:hAnsi="inherit" w:cs="Tahoma"/>
            <w:color w:val="000000"/>
            <w:sz w:val="29"/>
            <w:szCs w:val="29"/>
            <w:u w:val="single"/>
            <w:bdr w:val="none" w:sz="0" w:space="0" w:color="auto" w:frame="1"/>
            <w:lang w:eastAsia="ru-RU"/>
          </w:rPr>
          <w:t>Горсткова</w:t>
        </w:r>
        <w:proofErr w:type="spellEnd"/>
        <w:r w:rsidR="0045515E" w:rsidRPr="00D1588B">
          <w:rPr>
            <w:rFonts w:ascii="inherit" w:eastAsia="Times New Roman" w:hAnsi="inherit" w:cs="Tahoma"/>
            <w:color w:val="000000"/>
            <w:sz w:val="29"/>
            <w:szCs w:val="29"/>
            <w:u w:val="single"/>
            <w:bdr w:val="none" w:sz="0" w:space="0" w:color="auto" w:frame="1"/>
            <w:lang w:eastAsia="ru-RU"/>
          </w:rPr>
          <w:t xml:space="preserve"> Е.И., </w:t>
        </w:r>
        <w:proofErr w:type="spellStart"/>
        <w:r w:rsidR="0045515E" w:rsidRPr="00D1588B">
          <w:rPr>
            <w:rFonts w:ascii="inherit" w:eastAsia="Times New Roman" w:hAnsi="inherit" w:cs="Tahoma"/>
            <w:color w:val="000000"/>
            <w:sz w:val="29"/>
            <w:szCs w:val="29"/>
            <w:u w:val="single"/>
            <w:bdr w:val="none" w:sz="0" w:space="0" w:color="auto" w:frame="1"/>
            <w:lang w:eastAsia="ru-RU"/>
          </w:rPr>
          <w:t>Колпакова</w:t>
        </w:r>
        <w:proofErr w:type="spellEnd"/>
        <w:r w:rsidR="0045515E" w:rsidRPr="00D1588B">
          <w:rPr>
            <w:rFonts w:ascii="inherit" w:eastAsia="Times New Roman" w:hAnsi="inherit" w:cs="Tahoma"/>
            <w:color w:val="000000"/>
            <w:sz w:val="29"/>
            <w:szCs w:val="29"/>
            <w:u w:val="single"/>
            <w:bdr w:val="none" w:sz="0" w:space="0" w:color="auto" w:frame="1"/>
            <w:lang w:eastAsia="ru-RU"/>
          </w:rPr>
          <w:t xml:space="preserve"> О.В. Архитектурно-дизайнерская </w:t>
        </w:r>
        <w:proofErr w:type="spellStart"/>
        <w:r w:rsidR="0045515E" w:rsidRPr="00D1588B">
          <w:rPr>
            <w:rFonts w:ascii="inherit" w:eastAsia="Times New Roman" w:hAnsi="inherit" w:cs="Tahoma"/>
            <w:color w:val="000000"/>
            <w:sz w:val="29"/>
            <w:szCs w:val="29"/>
            <w:u w:val="single"/>
            <w:bdr w:val="none" w:sz="0" w:space="0" w:color="auto" w:frame="1"/>
            <w:lang w:eastAsia="ru-RU"/>
          </w:rPr>
          <w:t>колористика</w:t>
        </w:r>
        <w:proofErr w:type="spellEnd"/>
      </w:hyperlink>
      <w:r w:rsidR="0045515E" w:rsidRPr="00D1588B">
        <w:rPr>
          <w:rFonts w:ascii="inherit" w:eastAsia="Times New Roman" w:hAnsi="inherit" w:cs="Tahoma"/>
          <w:color w:val="000000"/>
          <w:sz w:val="29"/>
          <w:szCs w:val="29"/>
          <w:lang w:eastAsia="ru-RU"/>
        </w:rPr>
        <w:t> </w:t>
      </w:r>
    </w:p>
    <w:p w:rsidR="0045515E" w:rsidRPr="00D1588B" w:rsidRDefault="0045515E" w:rsidP="0045515E">
      <w:pPr>
        <w:numPr>
          <w:ilvl w:val="0"/>
          <w:numId w:val="20"/>
        </w:numPr>
        <w:shd w:val="clear" w:color="auto" w:fill="F8F8F8"/>
        <w:spacing w:after="120" w:line="240" w:lineRule="auto"/>
        <w:ind w:left="675"/>
        <w:textAlignment w:val="baseline"/>
        <w:rPr>
          <w:rFonts w:ascii="inherit" w:eastAsia="Times New Roman" w:hAnsi="inherit" w:cs="Tahoma"/>
          <w:caps/>
          <w:color w:val="008000"/>
          <w:sz w:val="18"/>
          <w:szCs w:val="18"/>
          <w:lang w:eastAsia="ru-RU"/>
        </w:rPr>
      </w:pPr>
      <w:r w:rsidRPr="00D1588B">
        <w:rPr>
          <w:rFonts w:ascii="inherit" w:eastAsia="Times New Roman" w:hAnsi="inherit" w:cs="Tahoma"/>
          <w:caps/>
          <w:color w:val="008000"/>
          <w:sz w:val="18"/>
          <w:szCs w:val="18"/>
          <w:lang w:eastAsia="ru-RU"/>
        </w:rPr>
        <w:t>PDF</w:t>
      </w:r>
    </w:p>
    <w:p w:rsidR="0045515E" w:rsidRPr="00D1588B" w:rsidRDefault="0045515E" w:rsidP="0045515E">
      <w:pPr>
        <w:shd w:val="clear" w:color="auto" w:fill="F8F8F8"/>
        <w:spacing w:after="150" w:line="240" w:lineRule="atLeast"/>
        <w:textAlignment w:val="baseline"/>
        <w:rPr>
          <w:rFonts w:ascii="inherit" w:eastAsia="Times New Roman" w:hAnsi="inherit" w:cs="Tahoma"/>
          <w:color w:val="000000"/>
          <w:sz w:val="18"/>
          <w:szCs w:val="18"/>
          <w:lang w:eastAsia="ru-RU"/>
        </w:rPr>
      </w:pPr>
      <w:r w:rsidRPr="00D1588B">
        <w:rPr>
          <w:rFonts w:ascii="inherit" w:eastAsia="Times New Roman" w:hAnsi="inherit" w:cs="Tahoma"/>
          <w:color w:val="000000"/>
          <w:sz w:val="18"/>
          <w:szCs w:val="18"/>
          <w:lang w:eastAsia="ru-RU"/>
        </w:rPr>
        <w:lastRenderedPageBreak/>
        <w:t xml:space="preserve">Хабаровск: Изд-во </w:t>
      </w:r>
      <w:proofErr w:type="spellStart"/>
      <w:r w:rsidRPr="00D1588B">
        <w:rPr>
          <w:rFonts w:ascii="inherit" w:eastAsia="Times New Roman" w:hAnsi="inherit" w:cs="Tahoma"/>
          <w:color w:val="000000"/>
          <w:sz w:val="18"/>
          <w:szCs w:val="18"/>
          <w:lang w:eastAsia="ru-RU"/>
        </w:rPr>
        <w:t>Тихоокеан</w:t>
      </w:r>
      <w:proofErr w:type="spellEnd"/>
      <w:r w:rsidRPr="00D1588B">
        <w:rPr>
          <w:rFonts w:ascii="inherit" w:eastAsia="Times New Roman" w:hAnsi="inherit" w:cs="Tahoma"/>
          <w:color w:val="000000"/>
          <w:sz w:val="18"/>
          <w:szCs w:val="18"/>
          <w:lang w:eastAsia="ru-RU"/>
        </w:rPr>
        <w:t xml:space="preserve">. гос. ун-та, 2015. — 118 с. — ISBN 978-5-7389-1662-5. Работа посвящена связи современной науки о цвете с проблемами архитектурно-дизайнерской теории и практики. Содержит основные понятия теории цвета, цветовой гармонизации </w:t>
      </w:r>
      <w:proofErr w:type="spellStart"/>
      <w:r w:rsidRPr="00D1588B">
        <w:rPr>
          <w:rFonts w:ascii="inherit" w:eastAsia="Times New Roman" w:hAnsi="inherit" w:cs="Tahoma"/>
          <w:color w:val="000000"/>
          <w:sz w:val="18"/>
          <w:szCs w:val="18"/>
          <w:lang w:eastAsia="ru-RU"/>
        </w:rPr>
        <w:t>предметно</w:t>
      </w:r>
      <w:r w:rsidRPr="00D1588B">
        <w:rPr>
          <w:rFonts w:ascii="inherit" w:eastAsia="Times New Roman" w:hAnsi="inherit" w:cs="Tahoma"/>
          <w:color w:val="000000"/>
          <w:sz w:val="18"/>
          <w:szCs w:val="18"/>
          <w:lang w:eastAsia="ru-RU"/>
        </w:rPr>
        <w:softHyphen/>
        <w:t>пространственной</w:t>
      </w:r>
      <w:proofErr w:type="spellEnd"/>
      <w:r w:rsidRPr="00D1588B">
        <w:rPr>
          <w:rFonts w:ascii="inherit" w:eastAsia="Times New Roman" w:hAnsi="inherit" w:cs="Tahoma"/>
          <w:color w:val="000000"/>
          <w:sz w:val="18"/>
          <w:szCs w:val="18"/>
          <w:lang w:eastAsia="ru-RU"/>
        </w:rPr>
        <w:t xml:space="preserve"> среды и </w:t>
      </w:r>
      <w:proofErr w:type="spellStart"/>
      <w:r w:rsidRPr="00D1588B">
        <w:rPr>
          <w:rFonts w:ascii="inherit" w:eastAsia="Times New Roman" w:hAnsi="inherit" w:cs="Tahoma"/>
          <w:color w:val="000000"/>
          <w:sz w:val="18"/>
          <w:szCs w:val="18"/>
          <w:lang w:eastAsia="ru-RU"/>
        </w:rPr>
        <w:t>цветопространственного</w:t>
      </w:r>
      <w:proofErr w:type="spellEnd"/>
      <w:r w:rsidRPr="00D1588B">
        <w:rPr>
          <w:rFonts w:ascii="inherit" w:eastAsia="Times New Roman" w:hAnsi="inherit" w:cs="Tahoma"/>
          <w:color w:val="000000"/>
          <w:sz w:val="18"/>
          <w:szCs w:val="18"/>
          <w:lang w:eastAsia="ru-RU"/>
        </w:rPr>
        <w:t xml:space="preserve"> формирования объектов архитектуры и дизайна архитектурной среды....</w:t>
      </w:r>
    </w:p>
    <w:p w:rsidR="0045515E" w:rsidRPr="00D1588B" w:rsidRDefault="0045515E" w:rsidP="0045515E">
      <w:pPr>
        <w:numPr>
          <w:ilvl w:val="0"/>
          <w:numId w:val="21"/>
        </w:numPr>
        <w:shd w:val="clear" w:color="auto" w:fill="F8F8F8"/>
        <w:spacing w:after="0" w:line="200" w:lineRule="atLeast"/>
        <w:ind w:left="675" w:right="150"/>
        <w:textAlignment w:val="baseline"/>
        <w:rPr>
          <w:rFonts w:ascii="inherit" w:eastAsia="Times New Roman" w:hAnsi="inherit" w:cs="Tahoma"/>
          <w:color w:val="808080"/>
          <w:sz w:val="16"/>
          <w:szCs w:val="16"/>
          <w:lang w:eastAsia="ru-RU"/>
        </w:rPr>
      </w:pPr>
      <w:r w:rsidRPr="00D1588B">
        <w:rPr>
          <w:rFonts w:ascii="inherit" w:eastAsia="Times New Roman" w:hAnsi="inherit" w:cs="Tahoma"/>
          <w:color w:val="808080"/>
          <w:sz w:val="16"/>
          <w:szCs w:val="16"/>
          <w:lang w:eastAsia="ru-RU"/>
        </w:rPr>
        <w:t>№6</w:t>
      </w:r>
    </w:p>
    <w:p w:rsidR="0045515E" w:rsidRPr="00D1588B" w:rsidRDefault="0045515E" w:rsidP="0045515E">
      <w:pPr>
        <w:shd w:val="clear" w:color="auto" w:fill="F8F8F8"/>
        <w:spacing w:after="0" w:line="200" w:lineRule="atLeast"/>
        <w:ind w:left="675"/>
        <w:textAlignment w:val="baseline"/>
        <w:rPr>
          <w:rFonts w:ascii="inherit" w:eastAsia="Times New Roman" w:hAnsi="inherit" w:cs="Tahoma"/>
          <w:color w:val="808080"/>
          <w:sz w:val="16"/>
          <w:szCs w:val="16"/>
          <w:lang w:eastAsia="ru-RU"/>
        </w:rPr>
      </w:pPr>
      <w:r w:rsidRPr="00D1588B">
        <w:rPr>
          <w:rFonts w:ascii="inherit" w:eastAsia="Times New Roman" w:hAnsi="inherit" w:cs="Tahoma"/>
          <w:color w:val="808080"/>
          <w:sz w:val="16"/>
          <w:szCs w:val="16"/>
          <w:lang w:eastAsia="ru-RU"/>
        </w:rPr>
        <w:t> </w:t>
      </w:r>
    </w:p>
    <w:p w:rsidR="0045515E" w:rsidRPr="00D1588B" w:rsidRDefault="0045515E" w:rsidP="0045515E">
      <w:pPr>
        <w:numPr>
          <w:ilvl w:val="0"/>
          <w:numId w:val="21"/>
        </w:numPr>
        <w:shd w:val="clear" w:color="auto" w:fill="F8F8F8"/>
        <w:spacing w:after="0" w:line="200" w:lineRule="atLeast"/>
        <w:ind w:left="675" w:right="150"/>
        <w:textAlignment w:val="baseline"/>
        <w:rPr>
          <w:rFonts w:ascii="inherit" w:eastAsia="Times New Roman" w:hAnsi="inherit" w:cs="Tahoma"/>
          <w:color w:val="808080"/>
          <w:sz w:val="16"/>
          <w:szCs w:val="16"/>
          <w:lang w:eastAsia="ru-RU"/>
        </w:rPr>
      </w:pPr>
      <w:r w:rsidRPr="00D1588B">
        <w:rPr>
          <w:rFonts w:ascii="inherit" w:eastAsia="Times New Roman" w:hAnsi="inherit" w:cs="Tahoma"/>
          <w:color w:val="808080"/>
          <w:sz w:val="16"/>
          <w:szCs w:val="16"/>
          <w:lang w:eastAsia="ru-RU"/>
        </w:rPr>
        <w:t>15,45 МБ</w:t>
      </w:r>
    </w:p>
    <w:p w:rsidR="0045515E" w:rsidRPr="00D1588B" w:rsidRDefault="0045515E" w:rsidP="0045515E">
      <w:pPr>
        <w:shd w:val="clear" w:color="auto" w:fill="F8F8F8"/>
        <w:spacing w:after="0" w:line="200" w:lineRule="atLeast"/>
        <w:ind w:left="675"/>
        <w:textAlignment w:val="baseline"/>
        <w:rPr>
          <w:rFonts w:ascii="inherit" w:eastAsia="Times New Roman" w:hAnsi="inherit" w:cs="Tahoma"/>
          <w:color w:val="808080"/>
          <w:sz w:val="16"/>
          <w:szCs w:val="16"/>
          <w:lang w:eastAsia="ru-RU"/>
        </w:rPr>
      </w:pPr>
      <w:r w:rsidRPr="00D1588B">
        <w:rPr>
          <w:rFonts w:ascii="inherit" w:eastAsia="Times New Roman" w:hAnsi="inherit" w:cs="Tahoma"/>
          <w:color w:val="808080"/>
          <w:sz w:val="16"/>
          <w:szCs w:val="16"/>
          <w:lang w:eastAsia="ru-RU"/>
        </w:rPr>
        <w:t> </w:t>
      </w:r>
    </w:p>
    <w:p w:rsidR="0045515E" w:rsidRPr="00D1588B" w:rsidRDefault="0045515E" w:rsidP="0045515E">
      <w:pPr>
        <w:numPr>
          <w:ilvl w:val="0"/>
          <w:numId w:val="21"/>
        </w:numPr>
        <w:shd w:val="clear" w:color="auto" w:fill="F8F8F8"/>
        <w:spacing w:after="0" w:line="200" w:lineRule="atLeast"/>
        <w:ind w:left="675" w:right="150"/>
        <w:textAlignment w:val="baseline"/>
        <w:rPr>
          <w:rFonts w:ascii="inherit" w:eastAsia="Times New Roman" w:hAnsi="inherit" w:cs="Tahoma"/>
          <w:color w:val="808080"/>
          <w:sz w:val="16"/>
          <w:szCs w:val="16"/>
          <w:lang w:eastAsia="ru-RU"/>
        </w:rPr>
      </w:pPr>
      <w:r w:rsidRPr="00D1588B">
        <w:rPr>
          <w:rFonts w:ascii="inherit" w:eastAsia="Times New Roman" w:hAnsi="inherit" w:cs="Tahoma"/>
          <w:color w:val="808080"/>
          <w:sz w:val="16"/>
          <w:szCs w:val="16"/>
          <w:lang w:eastAsia="ru-RU"/>
        </w:rPr>
        <w:t>добавлен 01.10.16 11:15</w:t>
      </w:r>
    </w:p>
    <w:p w:rsidR="0045515E" w:rsidRPr="00D1588B" w:rsidRDefault="0045515E" w:rsidP="0045515E">
      <w:pPr>
        <w:shd w:val="clear" w:color="auto" w:fill="F8F8F8"/>
        <w:spacing w:after="0" w:line="200" w:lineRule="atLeast"/>
        <w:ind w:left="675"/>
        <w:textAlignment w:val="baseline"/>
        <w:rPr>
          <w:rFonts w:ascii="inherit" w:eastAsia="Times New Roman" w:hAnsi="inherit" w:cs="Tahoma"/>
          <w:color w:val="808080"/>
          <w:sz w:val="16"/>
          <w:szCs w:val="16"/>
          <w:lang w:eastAsia="ru-RU"/>
        </w:rPr>
      </w:pPr>
      <w:r w:rsidRPr="00D1588B">
        <w:rPr>
          <w:rFonts w:ascii="inherit" w:eastAsia="Times New Roman" w:hAnsi="inherit" w:cs="Tahoma"/>
          <w:color w:val="808080"/>
          <w:sz w:val="16"/>
          <w:szCs w:val="16"/>
          <w:lang w:eastAsia="ru-RU"/>
        </w:rPr>
        <w:t> </w:t>
      </w:r>
    </w:p>
    <w:p w:rsidR="0045515E" w:rsidRPr="00D1588B" w:rsidRDefault="0045515E" w:rsidP="0045515E">
      <w:pPr>
        <w:numPr>
          <w:ilvl w:val="0"/>
          <w:numId w:val="21"/>
        </w:numPr>
        <w:shd w:val="clear" w:color="auto" w:fill="F8F8F8"/>
        <w:spacing w:after="150" w:line="200" w:lineRule="atLeast"/>
        <w:ind w:left="675" w:right="150"/>
        <w:textAlignment w:val="baseline"/>
        <w:rPr>
          <w:rFonts w:ascii="inherit" w:eastAsia="Times New Roman" w:hAnsi="inherit" w:cs="Tahoma"/>
          <w:color w:val="808080"/>
          <w:sz w:val="16"/>
          <w:szCs w:val="16"/>
          <w:lang w:eastAsia="ru-RU"/>
        </w:rPr>
      </w:pPr>
      <w:r w:rsidRPr="00D1588B">
        <w:rPr>
          <w:rFonts w:ascii="inherit" w:eastAsia="Times New Roman" w:hAnsi="inherit" w:cs="Tahoma"/>
          <w:color w:val="808080"/>
          <w:sz w:val="16"/>
          <w:szCs w:val="16"/>
          <w:lang w:eastAsia="ru-RU"/>
        </w:rPr>
        <w:t>изменен 17.02.18 17:20</w:t>
      </w:r>
    </w:p>
    <w:p w:rsidR="0045515E" w:rsidRPr="00D1588B" w:rsidRDefault="0045515E" w:rsidP="0045515E">
      <w:pPr>
        <w:shd w:val="clear" w:color="auto" w:fill="FFFFFF"/>
        <w:spacing w:after="75" w:line="240" w:lineRule="auto"/>
        <w:textAlignment w:val="baseline"/>
        <w:rPr>
          <w:rFonts w:ascii="Tahoma" w:eastAsia="Times New Roman" w:hAnsi="Tahoma" w:cs="Tahoma"/>
          <w:color w:val="000000"/>
          <w:sz w:val="38"/>
          <w:szCs w:val="38"/>
          <w:lang w:eastAsia="ru-RU"/>
        </w:rPr>
      </w:pPr>
      <w:r w:rsidRPr="00D1588B">
        <w:rPr>
          <w:rFonts w:ascii="Tahoma" w:eastAsia="Times New Roman" w:hAnsi="Tahoma" w:cs="Tahoma"/>
          <w:color w:val="000000"/>
          <w:sz w:val="38"/>
          <w:szCs w:val="38"/>
          <w:lang w:eastAsia="ru-RU"/>
        </w:rPr>
        <w:t>Е</w:t>
      </w:r>
    </w:p>
    <w:p w:rsidR="0045515E" w:rsidRPr="00D1588B" w:rsidRDefault="00074EF5" w:rsidP="0045515E">
      <w:pPr>
        <w:shd w:val="clear" w:color="auto" w:fill="F8F8F8"/>
        <w:spacing w:after="0" w:line="240" w:lineRule="auto"/>
        <w:textAlignment w:val="baseline"/>
        <w:rPr>
          <w:rFonts w:ascii="inherit" w:eastAsia="Times New Roman" w:hAnsi="inherit" w:cs="Tahoma"/>
          <w:color w:val="000000"/>
          <w:sz w:val="18"/>
          <w:szCs w:val="18"/>
          <w:lang w:eastAsia="ru-RU"/>
        </w:rPr>
      </w:pPr>
      <w:hyperlink r:id="rId33" w:history="1">
        <w:r w:rsidR="0045515E" w:rsidRPr="00D1588B">
          <w:rPr>
            <w:rFonts w:ascii="inherit" w:eastAsia="Times New Roman" w:hAnsi="inherit" w:cs="Tahoma"/>
            <w:color w:val="FFFFFF"/>
            <w:sz w:val="18"/>
            <w:szCs w:val="18"/>
            <w:u w:val="single"/>
            <w:bdr w:val="none" w:sz="0" w:space="0" w:color="auto" w:frame="1"/>
            <w:shd w:val="clear" w:color="auto" w:fill="0080D0"/>
            <w:lang w:eastAsia="ru-RU"/>
          </w:rPr>
          <w:t>Подробнее</w:t>
        </w:r>
      </w:hyperlink>
    </w:p>
    <w:p w:rsidR="0045515E" w:rsidRPr="00D1588B" w:rsidRDefault="00074EF5" w:rsidP="0045515E">
      <w:pPr>
        <w:shd w:val="clear" w:color="auto" w:fill="F8F8F8"/>
        <w:spacing w:after="0" w:line="240" w:lineRule="auto"/>
        <w:textAlignment w:val="baseline"/>
        <w:outlineLvl w:val="1"/>
        <w:rPr>
          <w:rFonts w:ascii="inherit" w:eastAsia="Times New Roman" w:hAnsi="inherit" w:cs="Tahoma"/>
          <w:color w:val="000000"/>
          <w:sz w:val="29"/>
          <w:szCs w:val="29"/>
          <w:lang w:eastAsia="ru-RU"/>
        </w:rPr>
      </w:pPr>
      <w:hyperlink r:id="rId34" w:history="1">
        <w:r w:rsidR="0045515E" w:rsidRPr="00D1588B">
          <w:rPr>
            <w:rFonts w:ascii="inherit" w:eastAsia="Times New Roman" w:hAnsi="inherit" w:cs="Tahoma"/>
            <w:color w:val="000000"/>
            <w:sz w:val="29"/>
            <w:szCs w:val="29"/>
            <w:u w:val="single"/>
            <w:bdr w:val="none" w:sz="0" w:space="0" w:color="auto" w:frame="1"/>
            <w:lang w:eastAsia="ru-RU"/>
          </w:rPr>
          <w:t xml:space="preserve">Ефимов А., Панова Н. Архитектурная </w:t>
        </w:r>
        <w:proofErr w:type="spellStart"/>
        <w:r w:rsidR="0045515E" w:rsidRPr="00D1588B">
          <w:rPr>
            <w:rFonts w:ascii="inherit" w:eastAsia="Times New Roman" w:hAnsi="inherit" w:cs="Tahoma"/>
            <w:color w:val="000000"/>
            <w:sz w:val="29"/>
            <w:szCs w:val="29"/>
            <w:u w:val="single"/>
            <w:bdr w:val="none" w:sz="0" w:space="0" w:color="auto" w:frame="1"/>
            <w:lang w:eastAsia="ru-RU"/>
          </w:rPr>
          <w:t>колористика</w:t>
        </w:r>
        <w:proofErr w:type="spellEnd"/>
      </w:hyperlink>
      <w:r w:rsidR="0045515E" w:rsidRPr="00D1588B">
        <w:rPr>
          <w:rFonts w:ascii="inherit" w:eastAsia="Times New Roman" w:hAnsi="inherit" w:cs="Tahoma"/>
          <w:color w:val="000000"/>
          <w:sz w:val="29"/>
          <w:szCs w:val="29"/>
          <w:lang w:eastAsia="ru-RU"/>
        </w:rPr>
        <w:t> </w:t>
      </w:r>
    </w:p>
    <w:p w:rsidR="0045515E" w:rsidRPr="00D1588B" w:rsidRDefault="0045515E" w:rsidP="0045515E">
      <w:pPr>
        <w:numPr>
          <w:ilvl w:val="0"/>
          <w:numId w:val="22"/>
        </w:numPr>
        <w:shd w:val="clear" w:color="auto" w:fill="F8F8F8"/>
        <w:spacing w:after="120" w:line="240" w:lineRule="auto"/>
        <w:ind w:left="675"/>
        <w:textAlignment w:val="baseline"/>
        <w:rPr>
          <w:rFonts w:ascii="inherit" w:eastAsia="Times New Roman" w:hAnsi="inherit" w:cs="Tahoma"/>
          <w:caps/>
          <w:color w:val="008000"/>
          <w:sz w:val="18"/>
          <w:szCs w:val="18"/>
          <w:lang w:eastAsia="ru-RU"/>
        </w:rPr>
      </w:pPr>
      <w:r w:rsidRPr="00D1588B">
        <w:rPr>
          <w:rFonts w:ascii="inherit" w:eastAsia="Times New Roman" w:hAnsi="inherit" w:cs="Tahoma"/>
          <w:caps/>
          <w:color w:val="008000"/>
          <w:sz w:val="18"/>
          <w:szCs w:val="18"/>
          <w:lang w:eastAsia="ru-RU"/>
        </w:rPr>
        <w:t>DOC</w:t>
      </w:r>
    </w:p>
    <w:p w:rsidR="0045515E" w:rsidRPr="00D1588B" w:rsidRDefault="0045515E" w:rsidP="0045515E">
      <w:pPr>
        <w:shd w:val="clear" w:color="auto" w:fill="F8F8F8"/>
        <w:spacing w:after="150" w:line="240" w:lineRule="atLeast"/>
        <w:textAlignment w:val="baseline"/>
        <w:rPr>
          <w:rFonts w:ascii="inherit" w:eastAsia="Times New Roman" w:hAnsi="inherit" w:cs="Tahoma"/>
          <w:color w:val="000000"/>
          <w:sz w:val="18"/>
          <w:szCs w:val="18"/>
          <w:lang w:eastAsia="ru-RU"/>
        </w:rPr>
      </w:pPr>
      <w:r w:rsidRPr="00D1588B">
        <w:rPr>
          <w:rFonts w:ascii="inherit" w:eastAsia="Times New Roman" w:hAnsi="inherit" w:cs="Tahoma"/>
          <w:color w:val="000000"/>
          <w:sz w:val="18"/>
          <w:szCs w:val="18"/>
          <w:lang w:eastAsia="ru-RU"/>
        </w:rPr>
        <w:t xml:space="preserve">Учебное пособие. – М.: </w:t>
      </w:r>
      <w:proofErr w:type="spellStart"/>
      <w:r w:rsidRPr="00D1588B">
        <w:rPr>
          <w:rFonts w:ascii="inherit" w:eastAsia="Times New Roman" w:hAnsi="inherit" w:cs="Tahoma"/>
          <w:color w:val="000000"/>
          <w:sz w:val="18"/>
          <w:szCs w:val="18"/>
          <w:lang w:eastAsia="ru-RU"/>
        </w:rPr>
        <w:t>БуксМАрт</w:t>
      </w:r>
      <w:proofErr w:type="spellEnd"/>
      <w:r w:rsidRPr="00D1588B">
        <w:rPr>
          <w:rFonts w:ascii="inherit" w:eastAsia="Times New Roman" w:hAnsi="inherit" w:cs="Tahoma"/>
          <w:color w:val="000000"/>
          <w:sz w:val="18"/>
          <w:szCs w:val="18"/>
          <w:lang w:eastAsia="ru-RU"/>
        </w:rPr>
        <w:t xml:space="preserve">. 2014. – 136 с. Учебное пособие «Архитектурная </w:t>
      </w:r>
      <w:proofErr w:type="spellStart"/>
      <w:r w:rsidRPr="00D1588B">
        <w:rPr>
          <w:rFonts w:ascii="inherit" w:eastAsia="Times New Roman" w:hAnsi="inherit" w:cs="Tahoma"/>
          <w:color w:val="000000"/>
          <w:sz w:val="18"/>
          <w:szCs w:val="18"/>
          <w:lang w:eastAsia="ru-RU"/>
        </w:rPr>
        <w:t>колористика</w:t>
      </w:r>
      <w:proofErr w:type="spellEnd"/>
      <w:r w:rsidRPr="00D1588B">
        <w:rPr>
          <w:rFonts w:ascii="inherit" w:eastAsia="Times New Roman" w:hAnsi="inherit" w:cs="Tahoma"/>
          <w:color w:val="000000"/>
          <w:sz w:val="18"/>
          <w:szCs w:val="18"/>
          <w:lang w:eastAsia="ru-RU"/>
        </w:rPr>
        <w:t>» предназначено для студентов, обучающихся по направлениям «Архитектура» и «Дизайн архитектурной среды». Архитектурно-дизайнерская деятельность нуждается во всестороннем использовании цвета как компонента, влияющего на формообразование, восприятия пространства, создание целостной...</w:t>
      </w:r>
    </w:p>
    <w:p w:rsidR="0045515E" w:rsidRPr="00D1588B" w:rsidRDefault="0045515E" w:rsidP="0045515E">
      <w:pPr>
        <w:numPr>
          <w:ilvl w:val="0"/>
          <w:numId w:val="23"/>
        </w:numPr>
        <w:shd w:val="clear" w:color="auto" w:fill="F8F8F8"/>
        <w:spacing w:after="0" w:line="200" w:lineRule="atLeast"/>
        <w:ind w:left="675" w:right="150"/>
        <w:textAlignment w:val="baseline"/>
        <w:rPr>
          <w:rFonts w:ascii="inherit" w:eastAsia="Times New Roman" w:hAnsi="inherit" w:cs="Tahoma"/>
          <w:color w:val="808080"/>
          <w:sz w:val="16"/>
          <w:szCs w:val="16"/>
          <w:lang w:eastAsia="ru-RU"/>
        </w:rPr>
      </w:pPr>
      <w:r w:rsidRPr="00D1588B">
        <w:rPr>
          <w:rFonts w:ascii="inherit" w:eastAsia="Times New Roman" w:hAnsi="inherit" w:cs="Tahoma"/>
          <w:color w:val="808080"/>
          <w:sz w:val="16"/>
          <w:szCs w:val="16"/>
          <w:lang w:eastAsia="ru-RU"/>
        </w:rPr>
        <w:t>№7</w:t>
      </w:r>
    </w:p>
    <w:p w:rsidR="0045515E" w:rsidRPr="00D1588B" w:rsidRDefault="0045515E" w:rsidP="0045515E">
      <w:pPr>
        <w:shd w:val="clear" w:color="auto" w:fill="F8F8F8"/>
        <w:spacing w:after="0" w:line="200" w:lineRule="atLeast"/>
        <w:ind w:left="675"/>
        <w:textAlignment w:val="baseline"/>
        <w:rPr>
          <w:rFonts w:ascii="inherit" w:eastAsia="Times New Roman" w:hAnsi="inherit" w:cs="Tahoma"/>
          <w:color w:val="808080"/>
          <w:sz w:val="16"/>
          <w:szCs w:val="16"/>
          <w:lang w:eastAsia="ru-RU"/>
        </w:rPr>
      </w:pPr>
      <w:r w:rsidRPr="00D1588B">
        <w:rPr>
          <w:rFonts w:ascii="inherit" w:eastAsia="Times New Roman" w:hAnsi="inherit" w:cs="Tahoma"/>
          <w:color w:val="808080"/>
          <w:sz w:val="16"/>
          <w:szCs w:val="16"/>
          <w:lang w:eastAsia="ru-RU"/>
        </w:rPr>
        <w:t> </w:t>
      </w:r>
    </w:p>
    <w:p w:rsidR="0045515E" w:rsidRPr="00D1588B" w:rsidRDefault="0045515E" w:rsidP="0045515E">
      <w:pPr>
        <w:numPr>
          <w:ilvl w:val="0"/>
          <w:numId w:val="23"/>
        </w:numPr>
        <w:shd w:val="clear" w:color="auto" w:fill="F8F8F8"/>
        <w:spacing w:after="0" w:line="200" w:lineRule="atLeast"/>
        <w:ind w:left="675" w:right="150"/>
        <w:textAlignment w:val="baseline"/>
        <w:rPr>
          <w:rFonts w:ascii="inherit" w:eastAsia="Times New Roman" w:hAnsi="inherit" w:cs="Tahoma"/>
          <w:color w:val="808080"/>
          <w:sz w:val="16"/>
          <w:szCs w:val="16"/>
          <w:lang w:eastAsia="ru-RU"/>
        </w:rPr>
      </w:pPr>
      <w:r w:rsidRPr="00D1588B">
        <w:rPr>
          <w:rFonts w:ascii="inherit" w:eastAsia="Times New Roman" w:hAnsi="inherit" w:cs="Tahoma"/>
          <w:color w:val="808080"/>
          <w:sz w:val="16"/>
          <w:szCs w:val="16"/>
          <w:lang w:eastAsia="ru-RU"/>
        </w:rPr>
        <w:t>96,65 МБ</w:t>
      </w:r>
    </w:p>
    <w:p w:rsidR="0045515E" w:rsidRPr="00D1588B" w:rsidRDefault="0045515E" w:rsidP="0045515E">
      <w:pPr>
        <w:shd w:val="clear" w:color="auto" w:fill="F8F8F8"/>
        <w:spacing w:after="0" w:line="200" w:lineRule="atLeast"/>
        <w:ind w:left="675"/>
        <w:textAlignment w:val="baseline"/>
        <w:rPr>
          <w:rFonts w:ascii="inherit" w:eastAsia="Times New Roman" w:hAnsi="inherit" w:cs="Tahoma"/>
          <w:color w:val="808080"/>
          <w:sz w:val="16"/>
          <w:szCs w:val="16"/>
          <w:lang w:eastAsia="ru-RU"/>
        </w:rPr>
      </w:pPr>
      <w:r w:rsidRPr="00D1588B">
        <w:rPr>
          <w:rFonts w:ascii="inherit" w:eastAsia="Times New Roman" w:hAnsi="inherit" w:cs="Tahoma"/>
          <w:color w:val="808080"/>
          <w:sz w:val="16"/>
          <w:szCs w:val="16"/>
          <w:lang w:eastAsia="ru-RU"/>
        </w:rPr>
        <w:t> </w:t>
      </w:r>
    </w:p>
    <w:p w:rsidR="0045515E" w:rsidRPr="00D1588B" w:rsidRDefault="0045515E" w:rsidP="0045515E">
      <w:pPr>
        <w:numPr>
          <w:ilvl w:val="0"/>
          <w:numId w:val="23"/>
        </w:numPr>
        <w:shd w:val="clear" w:color="auto" w:fill="F8F8F8"/>
        <w:spacing w:after="0" w:line="200" w:lineRule="atLeast"/>
        <w:ind w:left="675" w:right="150"/>
        <w:textAlignment w:val="baseline"/>
        <w:rPr>
          <w:rFonts w:ascii="inherit" w:eastAsia="Times New Roman" w:hAnsi="inherit" w:cs="Tahoma"/>
          <w:color w:val="808080"/>
          <w:sz w:val="16"/>
          <w:szCs w:val="16"/>
          <w:lang w:eastAsia="ru-RU"/>
        </w:rPr>
      </w:pPr>
      <w:r w:rsidRPr="00D1588B">
        <w:rPr>
          <w:rFonts w:ascii="inherit" w:eastAsia="Times New Roman" w:hAnsi="inherit" w:cs="Tahoma"/>
          <w:color w:val="808080"/>
          <w:sz w:val="16"/>
          <w:szCs w:val="16"/>
          <w:lang w:eastAsia="ru-RU"/>
        </w:rPr>
        <w:t>добавлен 05.11.16 15:39</w:t>
      </w:r>
    </w:p>
    <w:p w:rsidR="0045515E" w:rsidRPr="00D1588B" w:rsidRDefault="0045515E" w:rsidP="0045515E">
      <w:pPr>
        <w:shd w:val="clear" w:color="auto" w:fill="F8F8F8"/>
        <w:spacing w:after="0" w:line="200" w:lineRule="atLeast"/>
        <w:ind w:left="675"/>
        <w:textAlignment w:val="baseline"/>
        <w:rPr>
          <w:rFonts w:ascii="inherit" w:eastAsia="Times New Roman" w:hAnsi="inherit" w:cs="Tahoma"/>
          <w:color w:val="808080"/>
          <w:sz w:val="16"/>
          <w:szCs w:val="16"/>
          <w:lang w:eastAsia="ru-RU"/>
        </w:rPr>
      </w:pPr>
      <w:r w:rsidRPr="00D1588B">
        <w:rPr>
          <w:rFonts w:ascii="inherit" w:eastAsia="Times New Roman" w:hAnsi="inherit" w:cs="Tahoma"/>
          <w:color w:val="808080"/>
          <w:sz w:val="16"/>
          <w:szCs w:val="16"/>
          <w:lang w:eastAsia="ru-RU"/>
        </w:rPr>
        <w:t> </w:t>
      </w:r>
    </w:p>
    <w:p w:rsidR="0045515E" w:rsidRPr="00D1588B" w:rsidRDefault="0045515E" w:rsidP="0045515E">
      <w:pPr>
        <w:numPr>
          <w:ilvl w:val="0"/>
          <w:numId w:val="23"/>
        </w:numPr>
        <w:shd w:val="clear" w:color="auto" w:fill="F8F8F8"/>
        <w:spacing w:after="150" w:line="200" w:lineRule="atLeast"/>
        <w:ind w:left="675" w:right="150"/>
        <w:textAlignment w:val="baseline"/>
        <w:rPr>
          <w:rFonts w:ascii="inherit" w:eastAsia="Times New Roman" w:hAnsi="inherit" w:cs="Tahoma"/>
          <w:color w:val="808080"/>
          <w:sz w:val="16"/>
          <w:szCs w:val="16"/>
          <w:lang w:eastAsia="ru-RU"/>
        </w:rPr>
      </w:pPr>
      <w:r w:rsidRPr="00D1588B">
        <w:rPr>
          <w:rFonts w:ascii="inherit" w:eastAsia="Times New Roman" w:hAnsi="inherit" w:cs="Tahoma"/>
          <w:color w:val="808080"/>
          <w:sz w:val="16"/>
          <w:szCs w:val="16"/>
          <w:lang w:eastAsia="ru-RU"/>
        </w:rPr>
        <w:t>изменен 17.02.18 17:20</w:t>
      </w:r>
    </w:p>
    <w:p w:rsidR="0045515E" w:rsidRPr="00D1588B" w:rsidRDefault="00074EF5" w:rsidP="0045515E">
      <w:pPr>
        <w:shd w:val="clear" w:color="auto" w:fill="F8F8F8"/>
        <w:spacing w:after="0" w:line="240" w:lineRule="auto"/>
        <w:textAlignment w:val="baseline"/>
        <w:rPr>
          <w:rFonts w:ascii="inherit" w:eastAsia="Times New Roman" w:hAnsi="inherit" w:cs="Tahoma"/>
          <w:color w:val="000000"/>
          <w:sz w:val="18"/>
          <w:szCs w:val="18"/>
          <w:lang w:eastAsia="ru-RU"/>
        </w:rPr>
      </w:pPr>
      <w:hyperlink r:id="rId35" w:history="1">
        <w:r w:rsidR="0045515E" w:rsidRPr="00D1588B">
          <w:rPr>
            <w:rFonts w:ascii="inherit" w:eastAsia="Times New Roman" w:hAnsi="inherit" w:cs="Tahoma"/>
            <w:color w:val="FFFFFF"/>
            <w:sz w:val="18"/>
            <w:szCs w:val="18"/>
            <w:u w:val="single"/>
            <w:bdr w:val="none" w:sz="0" w:space="0" w:color="auto" w:frame="1"/>
            <w:shd w:val="clear" w:color="auto" w:fill="0080D0"/>
            <w:lang w:eastAsia="ru-RU"/>
          </w:rPr>
          <w:t>Подробнее</w:t>
        </w:r>
      </w:hyperlink>
    </w:p>
    <w:p w:rsidR="0045515E" w:rsidRPr="00D1588B" w:rsidRDefault="00074EF5" w:rsidP="0045515E">
      <w:pPr>
        <w:shd w:val="clear" w:color="auto" w:fill="F8F8F8"/>
        <w:spacing w:after="0" w:line="240" w:lineRule="auto"/>
        <w:textAlignment w:val="baseline"/>
        <w:outlineLvl w:val="1"/>
        <w:rPr>
          <w:rFonts w:ascii="inherit" w:eastAsia="Times New Roman" w:hAnsi="inherit" w:cs="Tahoma"/>
          <w:color w:val="000000"/>
          <w:sz w:val="29"/>
          <w:szCs w:val="29"/>
          <w:lang w:eastAsia="ru-RU"/>
        </w:rPr>
      </w:pPr>
      <w:hyperlink r:id="rId36" w:history="1">
        <w:r w:rsidR="0045515E" w:rsidRPr="00D1588B">
          <w:rPr>
            <w:rFonts w:ascii="inherit" w:eastAsia="Times New Roman" w:hAnsi="inherit" w:cs="Tahoma"/>
            <w:color w:val="000000"/>
            <w:sz w:val="29"/>
            <w:szCs w:val="29"/>
            <w:u w:val="single"/>
            <w:bdr w:val="none" w:sz="0" w:space="0" w:color="auto" w:frame="1"/>
            <w:lang w:eastAsia="ru-RU"/>
          </w:rPr>
          <w:t xml:space="preserve">Ефимов А.Ф. </w:t>
        </w:r>
        <w:proofErr w:type="spellStart"/>
        <w:r w:rsidR="0045515E" w:rsidRPr="00D1588B">
          <w:rPr>
            <w:rFonts w:ascii="inherit" w:eastAsia="Times New Roman" w:hAnsi="inherit" w:cs="Tahoma"/>
            <w:color w:val="000000"/>
            <w:sz w:val="29"/>
            <w:szCs w:val="29"/>
            <w:u w:val="single"/>
            <w:bdr w:val="none" w:sz="0" w:space="0" w:color="auto" w:frame="1"/>
            <w:lang w:eastAsia="ru-RU"/>
          </w:rPr>
          <w:t>Колористика</w:t>
        </w:r>
        <w:proofErr w:type="spellEnd"/>
        <w:r w:rsidR="0045515E" w:rsidRPr="00D1588B">
          <w:rPr>
            <w:rFonts w:ascii="inherit" w:eastAsia="Times New Roman" w:hAnsi="inherit" w:cs="Tahoma"/>
            <w:color w:val="000000"/>
            <w:sz w:val="29"/>
            <w:szCs w:val="29"/>
            <w:u w:val="single"/>
            <w:bdr w:val="none" w:sz="0" w:space="0" w:color="auto" w:frame="1"/>
            <w:lang w:eastAsia="ru-RU"/>
          </w:rPr>
          <w:t xml:space="preserve"> города</w:t>
        </w:r>
      </w:hyperlink>
      <w:r w:rsidR="0045515E" w:rsidRPr="00D1588B">
        <w:rPr>
          <w:rFonts w:ascii="inherit" w:eastAsia="Times New Roman" w:hAnsi="inherit" w:cs="Tahoma"/>
          <w:color w:val="000000"/>
          <w:sz w:val="29"/>
          <w:szCs w:val="29"/>
          <w:lang w:eastAsia="ru-RU"/>
        </w:rPr>
        <w:t> </w:t>
      </w:r>
    </w:p>
    <w:p w:rsidR="0045515E" w:rsidRPr="00D1588B" w:rsidRDefault="0045515E" w:rsidP="0045515E">
      <w:pPr>
        <w:numPr>
          <w:ilvl w:val="0"/>
          <w:numId w:val="24"/>
        </w:numPr>
        <w:shd w:val="clear" w:color="auto" w:fill="F8F8F8"/>
        <w:spacing w:after="120" w:line="240" w:lineRule="auto"/>
        <w:ind w:left="675"/>
        <w:textAlignment w:val="baseline"/>
        <w:rPr>
          <w:rFonts w:ascii="inherit" w:eastAsia="Times New Roman" w:hAnsi="inherit" w:cs="Tahoma"/>
          <w:caps/>
          <w:color w:val="008000"/>
          <w:sz w:val="18"/>
          <w:szCs w:val="18"/>
          <w:lang w:eastAsia="ru-RU"/>
        </w:rPr>
      </w:pPr>
      <w:r w:rsidRPr="00D1588B">
        <w:rPr>
          <w:rFonts w:ascii="inherit" w:eastAsia="Times New Roman" w:hAnsi="inherit" w:cs="Tahoma"/>
          <w:caps/>
          <w:color w:val="008000"/>
          <w:sz w:val="18"/>
          <w:szCs w:val="18"/>
          <w:lang w:eastAsia="ru-RU"/>
        </w:rPr>
        <w:t>DJVU</w:t>
      </w:r>
    </w:p>
    <w:p w:rsidR="0045515E" w:rsidRPr="00D1588B" w:rsidRDefault="0045515E" w:rsidP="0045515E">
      <w:pPr>
        <w:shd w:val="clear" w:color="auto" w:fill="F8F8F8"/>
        <w:spacing w:after="150" w:line="240" w:lineRule="atLeast"/>
        <w:textAlignment w:val="baseline"/>
        <w:rPr>
          <w:rFonts w:ascii="inherit" w:eastAsia="Times New Roman" w:hAnsi="inherit" w:cs="Tahoma"/>
          <w:color w:val="000000"/>
          <w:sz w:val="18"/>
          <w:szCs w:val="18"/>
          <w:lang w:eastAsia="ru-RU"/>
        </w:rPr>
      </w:pPr>
      <w:r w:rsidRPr="00D1588B">
        <w:rPr>
          <w:rFonts w:ascii="inherit" w:eastAsia="Times New Roman" w:hAnsi="inherit" w:cs="Tahoma"/>
          <w:color w:val="000000"/>
          <w:sz w:val="18"/>
          <w:szCs w:val="18"/>
          <w:lang w:eastAsia="ru-RU"/>
        </w:rPr>
        <w:t xml:space="preserve">М.: </w:t>
      </w:r>
      <w:proofErr w:type="spellStart"/>
      <w:r w:rsidRPr="00D1588B">
        <w:rPr>
          <w:rFonts w:ascii="inherit" w:eastAsia="Times New Roman" w:hAnsi="inherit" w:cs="Tahoma"/>
          <w:color w:val="000000"/>
          <w:sz w:val="18"/>
          <w:szCs w:val="18"/>
          <w:lang w:eastAsia="ru-RU"/>
        </w:rPr>
        <w:t>Стройиздат</w:t>
      </w:r>
      <w:proofErr w:type="spellEnd"/>
      <w:r w:rsidRPr="00D1588B">
        <w:rPr>
          <w:rFonts w:ascii="inherit" w:eastAsia="Times New Roman" w:hAnsi="inherit" w:cs="Tahoma"/>
          <w:color w:val="000000"/>
          <w:sz w:val="18"/>
          <w:szCs w:val="18"/>
          <w:lang w:eastAsia="ru-RU"/>
        </w:rPr>
        <w:t>, 1990. — 272 с.: ил. Раскрыта цветовая эволюция городов мира. На опыте СССР, Франции, Японии, Италии и других стран прослежены пути построения гармоничной цветовой среды современных городов. Книга, содержащая более 350 цветных иллюстраций, поможет архитекторам, художникам, дизайнерам и студентам этих специальностей в создании оригинальной цветовой среды...</w:t>
      </w:r>
    </w:p>
    <w:p w:rsidR="0045515E" w:rsidRPr="00D1588B" w:rsidRDefault="0045515E" w:rsidP="0045515E">
      <w:pPr>
        <w:numPr>
          <w:ilvl w:val="0"/>
          <w:numId w:val="25"/>
        </w:numPr>
        <w:shd w:val="clear" w:color="auto" w:fill="F8F8F8"/>
        <w:spacing w:after="0" w:line="200" w:lineRule="atLeast"/>
        <w:ind w:left="675" w:right="150"/>
        <w:textAlignment w:val="baseline"/>
        <w:rPr>
          <w:rFonts w:ascii="inherit" w:eastAsia="Times New Roman" w:hAnsi="inherit" w:cs="Tahoma"/>
          <w:color w:val="808080"/>
          <w:sz w:val="16"/>
          <w:szCs w:val="16"/>
          <w:lang w:eastAsia="ru-RU"/>
        </w:rPr>
      </w:pPr>
      <w:r w:rsidRPr="00D1588B">
        <w:rPr>
          <w:rFonts w:ascii="inherit" w:eastAsia="Times New Roman" w:hAnsi="inherit" w:cs="Tahoma"/>
          <w:color w:val="808080"/>
          <w:sz w:val="16"/>
          <w:szCs w:val="16"/>
          <w:lang w:eastAsia="ru-RU"/>
        </w:rPr>
        <w:t>№8</w:t>
      </w:r>
    </w:p>
    <w:p w:rsidR="0045515E" w:rsidRPr="00D1588B" w:rsidRDefault="0045515E" w:rsidP="0045515E">
      <w:pPr>
        <w:shd w:val="clear" w:color="auto" w:fill="F8F8F8"/>
        <w:spacing w:after="0" w:line="200" w:lineRule="atLeast"/>
        <w:ind w:left="675"/>
        <w:textAlignment w:val="baseline"/>
        <w:rPr>
          <w:rFonts w:ascii="inherit" w:eastAsia="Times New Roman" w:hAnsi="inherit" w:cs="Tahoma"/>
          <w:color w:val="808080"/>
          <w:sz w:val="16"/>
          <w:szCs w:val="16"/>
          <w:lang w:eastAsia="ru-RU"/>
        </w:rPr>
      </w:pPr>
      <w:r w:rsidRPr="00D1588B">
        <w:rPr>
          <w:rFonts w:ascii="inherit" w:eastAsia="Times New Roman" w:hAnsi="inherit" w:cs="Tahoma"/>
          <w:color w:val="808080"/>
          <w:sz w:val="16"/>
          <w:szCs w:val="16"/>
          <w:lang w:eastAsia="ru-RU"/>
        </w:rPr>
        <w:t> </w:t>
      </w:r>
    </w:p>
    <w:p w:rsidR="0045515E" w:rsidRPr="00D1588B" w:rsidRDefault="0045515E" w:rsidP="0045515E">
      <w:pPr>
        <w:numPr>
          <w:ilvl w:val="0"/>
          <w:numId w:val="25"/>
        </w:numPr>
        <w:shd w:val="clear" w:color="auto" w:fill="F8F8F8"/>
        <w:spacing w:after="0" w:line="200" w:lineRule="atLeast"/>
        <w:ind w:left="675" w:right="150"/>
        <w:textAlignment w:val="baseline"/>
        <w:rPr>
          <w:rFonts w:ascii="inherit" w:eastAsia="Times New Roman" w:hAnsi="inherit" w:cs="Tahoma"/>
          <w:color w:val="808080"/>
          <w:sz w:val="16"/>
          <w:szCs w:val="16"/>
          <w:lang w:eastAsia="ru-RU"/>
        </w:rPr>
      </w:pPr>
      <w:r w:rsidRPr="00D1588B">
        <w:rPr>
          <w:rFonts w:ascii="inherit" w:eastAsia="Times New Roman" w:hAnsi="inherit" w:cs="Tahoma"/>
          <w:color w:val="808080"/>
          <w:sz w:val="16"/>
          <w:szCs w:val="16"/>
          <w:lang w:eastAsia="ru-RU"/>
        </w:rPr>
        <w:t>25,94 МБ</w:t>
      </w:r>
    </w:p>
    <w:p w:rsidR="0045515E" w:rsidRPr="00D1588B" w:rsidRDefault="0045515E" w:rsidP="0045515E">
      <w:pPr>
        <w:shd w:val="clear" w:color="auto" w:fill="F8F8F8"/>
        <w:spacing w:after="0" w:line="200" w:lineRule="atLeast"/>
        <w:ind w:left="675"/>
        <w:textAlignment w:val="baseline"/>
        <w:rPr>
          <w:rFonts w:ascii="inherit" w:eastAsia="Times New Roman" w:hAnsi="inherit" w:cs="Tahoma"/>
          <w:color w:val="808080"/>
          <w:sz w:val="16"/>
          <w:szCs w:val="16"/>
          <w:lang w:eastAsia="ru-RU"/>
        </w:rPr>
      </w:pPr>
      <w:r w:rsidRPr="00D1588B">
        <w:rPr>
          <w:rFonts w:ascii="inherit" w:eastAsia="Times New Roman" w:hAnsi="inherit" w:cs="Tahoma"/>
          <w:color w:val="808080"/>
          <w:sz w:val="16"/>
          <w:szCs w:val="16"/>
          <w:lang w:eastAsia="ru-RU"/>
        </w:rPr>
        <w:t> </w:t>
      </w:r>
    </w:p>
    <w:p w:rsidR="0045515E" w:rsidRPr="00D1588B" w:rsidRDefault="0045515E" w:rsidP="0045515E">
      <w:pPr>
        <w:numPr>
          <w:ilvl w:val="0"/>
          <w:numId w:val="25"/>
        </w:numPr>
        <w:shd w:val="clear" w:color="auto" w:fill="F8F8F8"/>
        <w:spacing w:after="0" w:line="200" w:lineRule="atLeast"/>
        <w:ind w:left="675" w:right="150"/>
        <w:textAlignment w:val="baseline"/>
        <w:rPr>
          <w:rFonts w:ascii="inherit" w:eastAsia="Times New Roman" w:hAnsi="inherit" w:cs="Tahoma"/>
          <w:color w:val="808080"/>
          <w:sz w:val="16"/>
          <w:szCs w:val="16"/>
          <w:lang w:eastAsia="ru-RU"/>
        </w:rPr>
      </w:pPr>
      <w:r w:rsidRPr="00D1588B">
        <w:rPr>
          <w:rFonts w:ascii="inherit" w:eastAsia="Times New Roman" w:hAnsi="inherit" w:cs="Tahoma"/>
          <w:color w:val="808080"/>
          <w:sz w:val="16"/>
          <w:szCs w:val="16"/>
          <w:lang w:eastAsia="ru-RU"/>
        </w:rPr>
        <w:t>дата добавления неизвестна</w:t>
      </w:r>
    </w:p>
    <w:p w:rsidR="0045515E" w:rsidRPr="00D1588B" w:rsidRDefault="0045515E" w:rsidP="0045515E">
      <w:pPr>
        <w:shd w:val="clear" w:color="auto" w:fill="F8F8F8"/>
        <w:spacing w:after="0" w:line="200" w:lineRule="atLeast"/>
        <w:ind w:left="675"/>
        <w:textAlignment w:val="baseline"/>
        <w:rPr>
          <w:rFonts w:ascii="inherit" w:eastAsia="Times New Roman" w:hAnsi="inherit" w:cs="Tahoma"/>
          <w:color w:val="808080"/>
          <w:sz w:val="16"/>
          <w:szCs w:val="16"/>
          <w:lang w:eastAsia="ru-RU"/>
        </w:rPr>
      </w:pPr>
      <w:r w:rsidRPr="00D1588B">
        <w:rPr>
          <w:rFonts w:ascii="inherit" w:eastAsia="Times New Roman" w:hAnsi="inherit" w:cs="Tahoma"/>
          <w:color w:val="808080"/>
          <w:sz w:val="16"/>
          <w:szCs w:val="16"/>
          <w:lang w:eastAsia="ru-RU"/>
        </w:rPr>
        <w:t> </w:t>
      </w:r>
    </w:p>
    <w:p w:rsidR="0045515E" w:rsidRPr="00D1588B" w:rsidRDefault="0045515E" w:rsidP="0045515E">
      <w:pPr>
        <w:numPr>
          <w:ilvl w:val="0"/>
          <w:numId w:val="25"/>
        </w:numPr>
        <w:shd w:val="clear" w:color="auto" w:fill="F8F8F8"/>
        <w:spacing w:after="150" w:line="200" w:lineRule="atLeast"/>
        <w:ind w:left="675" w:right="150"/>
        <w:textAlignment w:val="baseline"/>
        <w:rPr>
          <w:rFonts w:ascii="inherit" w:eastAsia="Times New Roman" w:hAnsi="inherit" w:cs="Tahoma"/>
          <w:color w:val="808080"/>
          <w:sz w:val="16"/>
          <w:szCs w:val="16"/>
          <w:lang w:eastAsia="ru-RU"/>
        </w:rPr>
      </w:pPr>
      <w:r w:rsidRPr="00D1588B">
        <w:rPr>
          <w:rFonts w:ascii="inherit" w:eastAsia="Times New Roman" w:hAnsi="inherit" w:cs="Tahoma"/>
          <w:color w:val="808080"/>
          <w:sz w:val="16"/>
          <w:szCs w:val="16"/>
          <w:lang w:eastAsia="ru-RU"/>
        </w:rPr>
        <w:t>изменен 17.02.18 17:20</w:t>
      </w:r>
    </w:p>
    <w:p w:rsidR="0045515E" w:rsidRPr="00D1588B" w:rsidRDefault="0045515E" w:rsidP="0045515E">
      <w:pPr>
        <w:shd w:val="clear" w:color="auto" w:fill="FFFFFF"/>
        <w:spacing w:after="75" w:line="240" w:lineRule="auto"/>
        <w:textAlignment w:val="baseline"/>
        <w:rPr>
          <w:rFonts w:ascii="Tahoma" w:eastAsia="Times New Roman" w:hAnsi="Tahoma" w:cs="Tahoma"/>
          <w:color w:val="000000"/>
          <w:sz w:val="38"/>
          <w:szCs w:val="38"/>
          <w:lang w:eastAsia="ru-RU"/>
        </w:rPr>
      </w:pPr>
      <w:r w:rsidRPr="00D1588B">
        <w:rPr>
          <w:rFonts w:ascii="Tahoma" w:eastAsia="Times New Roman" w:hAnsi="Tahoma" w:cs="Tahoma"/>
          <w:color w:val="000000"/>
          <w:sz w:val="38"/>
          <w:szCs w:val="38"/>
          <w:lang w:eastAsia="ru-RU"/>
        </w:rPr>
        <w:t>И</w:t>
      </w:r>
    </w:p>
    <w:p w:rsidR="0045515E" w:rsidRPr="00D1588B" w:rsidRDefault="00074EF5" w:rsidP="0045515E">
      <w:pPr>
        <w:shd w:val="clear" w:color="auto" w:fill="F8F8F8"/>
        <w:spacing w:after="0" w:line="240" w:lineRule="auto"/>
        <w:textAlignment w:val="baseline"/>
        <w:rPr>
          <w:rFonts w:ascii="inherit" w:eastAsia="Times New Roman" w:hAnsi="inherit" w:cs="Tahoma"/>
          <w:color w:val="000000"/>
          <w:sz w:val="18"/>
          <w:szCs w:val="18"/>
          <w:lang w:eastAsia="ru-RU"/>
        </w:rPr>
      </w:pPr>
      <w:hyperlink r:id="rId37" w:history="1">
        <w:r w:rsidR="0045515E" w:rsidRPr="00D1588B">
          <w:rPr>
            <w:rFonts w:ascii="inherit" w:eastAsia="Times New Roman" w:hAnsi="inherit" w:cs="Tahoma"/>
            <w:color w:val="FFFFFF"/>
            <w:sz w:val="18"/>
            <w:szCs w:val="18"/>
            <w:u w:val="single"/>
            <w:bdr w:val="none" w:sz="0" w:space="0" w:color="auto" w:frame="1"/>
            <w:shd w:val="clear" w:color="auto" w:fill="0080D0"/>
            <w:lang w:eastAsia="ru-RU"/>
          </w:rPr>
          <w:t>Подробнее</w:t>
        </w:r>
      </w:hyperlink>
    </w:p>
    <w:p w:rsidR="0045515E" w:rsidRPr="00D1588B" w:rsidRDefault="00074EF5" w:rsidP="0045515E">
      <w:pPr>
        <w:shd w:val="clear" w:color="auto" w:fill="F8F8F8"/>
        <w:spacing w:after="0" w:line="240" w:lineRule="auto"/>
        <w:textAlignment w:val="baseline"/>
        <w:outlineLvl w:val="1"/>
        <w:rPr>
          <w:rFonts w:ascii="inherit" w:eastAsia="Times New Roman" w:hAnsi="inherit" w:cs="Tahoma"/>
          <w:color w:val="000000"/>
          <w:sz w:val="29"/>
          <w:szCs w:val="29"/>
          <w:lang w:eastAsia="ru-RU"/>
        </w:rPr>
      </w:pPr>
      <w:hyperlink r:id="rId38" w:history="1">
        <w:proofErr w:type="spellStart"/>
        <w:r w:rsidR="0045515E" w:rsidRPr="00D1588B">
          <w:rPr>
            <w:rFonts w:ascii="inherit" w:eastAsia="Times New Roman" w:hAnsi="inherit" w:cs="Tahoma"/>
            <w:color w:val="000000"/>
            <w:sz w:val="29"/>
            <w:szCs w:val="29"/>
            <w:u w:val="single"/>
            <w:bdr w:val="none" w:sz="0" w:space="0" w:color="auto" w:frame="1"/>
            <w:lang w:eastAsia="ru-RU"/>
          </w:rPr>
          <w:t>Ибрайшина</w:t>
        </w:r>
        <w:proofErr w:type="spellEnd"/>
        <w:r w:rsidR="0045515E" w:rsidRPr="00D1588B">
          <w:rPr>
            <w:rFonts w:ascii="inherit" w:eastAsia="Times New Roman" w:hAnsi="inherit" w:cs="Tahoma"/>
            <w:color w:val="000000"/>
            <w:sz w:val="29"/>
            <w:szCs w:val="29"/>
            <w:u w:val="single"/>
            <w:bdr w:val="none" w:sz="0" w:space="0" w:color="auto" w:frame="1"/>
            <w:lang w:eastAsia="ru-RU"/>
          </w:rPr>
          <w:t xml:space="preserve"> Г.К. Основы построения цветовых гармоний</w:t>
        </w:r>
      </w:hyperlink>
      <w:r w:rsidR="0045515E" w:rsidRPr="00D1588B">
        <w:rPr>
          <w:rFonts w:ascii="inherit" w:eastAsia="Times New Roman" w:hAnsi="inherit" w:cs="Tahoma"/>
          <w:color w:val="000000"/>
          <w:sz w:val="29"/>
          <w:szCs w:val="29"/>
          <w:lang w:eastAsia="ru-RU"/>
        </w:rPr>
        <w:t> </w:t>
      </w:r>
    </w:p>
    <w:p w:rsidR="0045515E" w:rsidRPr="00D1588B" w:rsidRDefault="0045515E" w:rsidP="0045515E">
      <w:pPr>
        <w:numPr>
          <w:ilvl w:val="0"/>
          <w:numId w:val="26"/>
        </w:numPr>
        <w:shd w:val="clear" w:color="auto" w:fill="F8F8F8"/>
        <w:spacing w:after="120" w:line="240" w:lineRule="auto"/>
        <w:ind w:left="675"/>
        <w:textAlignment w:val="baseline"/>
        <w:rPr>
          <w:rFonts w:ascii="inherit" w:eastAsia="Times New Roman" w:hAnsi="inherit" w:cs="Tahoma"/>
          <w:caps/>
          <w:color w:val="008000"/>
          <w:sz w:val="18"/>
          <w:szCs w:val="18"/>
          <w:lang w:eastAsia="ru-RU"/>
        </w:rPr>
      </w:pPr>
      <w:r w:rsidRPr="00D1588B">
        <w:rPr>
          <w:rFonts w:ascii="inherit" w:eastAsia="Times New Roman" w:hAnsi="inherit" w:cs="Tahoma"/>
          <w:caps/>
          <w:color w:val="008000"/>
          <w:sz w:val="18"/>
          <w:szCs w:val="18"/>
          <w:lang w:eastAsia="ru-RU"/>
        </w:rPr>
        <w:t>PDF</w:t>
      </w:r>
    </w:p>
    <w:p w:rsidR="0045515E" w:rsidRPr="00D1588B" w:rsidRDefault="0045515E" w:rsidP="0045515E">
      <w:pPr>
        <w:shd w:val="clear" w:color="auto" w:fill="F8F8F8"/>
        <w:spacing w:after="150" w:line="240" w:lineRule="atLeast"/>
        <w:textAlignment w:val="baseline"/>
        <w:rPr>
          <w:rFonts w:ascii="inherit" w:eastAsia="Times New Roman" w:hAnsi="inherit" w:cs="Tahoma"/>
          <w:color w:val="000000"/>
          <w:sz w:val="18"/>
          <w:szCs w:val="18"/>
          <w:lang w:eastAsia="ru-RU"/>
        </w:rPr>
      </w:pPr>
      <w:r w:rsidRPr="00D1588B">
        <w:rPr>
          <w:rFonts w:ascii="inherit" w:eastAsia="Times New Roman" w:hAnsi="inherit" w:cs="Tahoma"/>
          <w:color w:val="000000"/>
          <w:sz w:val="18"/>
          <w:szCs w:val="18"/>
          <w:lang w:eastAsia="ru-RU"/>
        </w:rPr>
        <w:t xml:space="preserve">Учебное пособие. — Алматы: </w:t>
      </w:r>
      <w:proofErr w:type="spellStart"/>
      <w:r w:rsidRPr="00D1588B">
        <w:rPr>
          <w:rFonts w:ascii="inherit" w:eastAsia="Times New Roman" w:hAnsi="inherit" w:cs="Tahoma"/>
          <w:color w:val="000000"/>
          <w:sz w:val="18"/>
          <w:szCs w:val="18"/>
          <w:lang w:eastAsia="ru-RU"/>
        </w:rPr>
        <w:t>КазГАСА</w:t>
      </w:r>
      <w:proofErr w:type="spellEnd"/>
      <w:r w:rsidRPr="00D1588B">
        <w:rPr>
          <w:rFonts w:ascii="inherit" w:eastAsia="Times New Roman" w:hAnsi="inherit" w:cs="Tahoma"/>
          <w:color w:val="000000"/>
          <w:sz w:val="18"/>
          <w:szCs w:val="18"/>
          <w:lang w:eastAsia="ru-RU"/>
        </w:rPr>
        <w:t>, 2010. — 100 с., ил. — ISBN 9965-480-82-6. В пособии изложены общие закономерности по теории и методике построения гармоничных сочетаний цветов, вкратце рассмотрена история развития моделей представления цвета. Теоретические положения закреплены иллюстративным материалом и примерами учебных работ студентов. Учебное пособие предназначено для...</w:t>
      </w:r>
    </w:p>
    <w:p w:rsidR="0045515E" w:rsidRPr="00D1588B" w:rsidRDefault="0045515E" w:rsidP="0045515E">
      <w:pPr>
        <w:numPr>
          <w:ilvl w:val="0"/>
          <w:numId w:val="27"/>
        </w:numPr>
        <w:shd w:val="clear" w:color="auto" w:fill="F8F8F8"/>
        <w:spacing w:after="0" w:line="200" w:lineRule="atLeast"/>
        <w:ind w:left="675" w:right="150"/>
        <w:textAlignment w:val="baseline"/>
        <w:rPr>
          <w:rFonts w:ascii="inherit" w:eastAsia="Times New Roman" w:hAnsi="inherit" w:cs="Tahoma"/>
          <w:color w:val="808080"/>
          <w:sz w:val="16"/>
          <w:szCs w:val="16"/>
          <w:lang w:eastAsia="ru-RU"/>
        </w:rPr>
      </w:pPr>
      <w:r w:rsidRPr="00D1588B">
        <w:rPr>
          <w:rFonts w:ascii="inherit" w:eastAsia="Times New Roman" w:hAnsi="inherit" w:cs="Tahoma"/>
          <w:color w:val="808080"/>
          <w:sz w:val="16"/>
          <w:szCs w:val="16"/>
          <w:lang w:eastAsia="ru-RU"/>
        </w:rPr>
        <w:t>№9</w:t>
      </w:r>
    </w:p>
    <w:p w:rsidR="0045515E" w:rsidRPr="00D1588B" w:rsidRDefault="0045515E" w:rsidP="0045515E">
      <w:pPr>
        <w:shd w:val="clear" w:color="auto" w:fill="F8F8F8"/>
        <w:spacing w:after="0" w:line="200" w:lineRule="atLeast"/>
        <w:ind w:left="675"/>
        <w:textAlignment w:val="baseline"/>
        <w:rPr>
          <w:rFonts w:ascii="inherit" w:eastAsia="Times New Roman" w:hAnsi="inherit" w:cs="Tahoma"/>
          <w:color w:val="808080"/>
          <w:sz w:val="16"/>
          <w:szCs w:val="16"/>
          <w:lang w:eastAsia="ru-RU"/>
        </w:rPr>
      </w:pPr>
      <w:r w:rsidRPr="00D1588B">
        <w:rPr>
          <w:rFonts w:ascii="inherit" w:eastAsia="Times New Roman" w:hAnsi="inherit" w:cs="Tahoma"/>
          <w:color w:val="808080"/>
          <w:sz w:val="16"/>
          <w:szCs w:val="16"/>
          <w:lang w:eastAsia="ru-RU"/>
        </w:rPr>
        <w:t> </w:t>
      </w:r>
    </w:p>
    <w:p w:rsidR="0045515E" w:rsidRPr="00D1588B" w:rsidRDefault="0045515E" w:rsidP="0045515E">
      <w:pPr>
        <w:numPr>
          <w:ilvl w:val="0"/>
          <w:numId w:val="27"/>
        </w:numPr>
        <w:shd w:val="clear" w:color="auto" w:fill="F8F8F8"/>
        <w:spacing w:after="0" w:line="200" w:lineRule="atLeast"/>
        <w:ind w:left="675" w:right="150"/>
        <w:textAlignment w:val="baseline"/>
        <w:rPr>
          <w:rFonts w:ascii="inherit" w:eastAsia="Times New Roman" w:hAnsi="inherit" w:cs="Tahoma"/>
          <w:color w:val="808080"/>
          <w:sz w:val="16"/>
          <w:szCs w:val="16"/>
          <w:lang w:eastAsia="ru-RU"/>
        </w:rPr>
      </w:pPr>
      <w:r w:rsidRPr="00D1588B">
        <w:rPr>
          <w:rFonts w:ascii="inherit" w:eastAsia="Times New Roman" w:hAnsi="inherit" w:cs="Tahoma"/>
          <w:color w:val="808080"/>
          <w:sz w:val="16"/>
          <w:szCs w:val="16"/>
          <w:lang w:eastAsia="ru-RU"/>
        </w:rPr>
        <w:t>6,16 МБ</w:t>
      </w:r>
    </w:p>
    <w:p w:rsidR="0045515E" w:rsidRPr="00D1588B" w:rsidRDefault="0045515E" w:rsidP="0045515E">
      <w:pPr>
        <w:shd w:val="clear" w:color="auto" w:fill="F8F8F8"/>
        <w:spacing w:after="0" w:line="200" w:lineRule="atLeast"/>
        <w:ind w:left="675"/>
        <w:textAlignment w:val="baseline"/>
        <w:rPr>
          <w:rFonts w:ascii="inherit" w:eastAsia="Times New Roman" w:hAnsi="inherit" w:cs="Tahoma"/>
          <w:color w:val="808080"/>
          <w:sz w:val="16"/>
          <w:szCs w:val="16"/>
          <w:lang w:eastAsia="ru-RU"/>
        </w:rPr>
      </w:pPr>
      <w:r w:rsidRPr="00D1588B">
        <w:rPr>
          <w:rFonts w:ascii="inherit" w:eastAsia="Times New Roman" w:hAnsi="inherit" w:cs="Tahoma"/>
          <w:color w:val="808080"/>
          <w:sz w:val="16"/>
          <w:szCs w:val="16"/>
          <w:lang w:eastAsia="ru-RU"/>
        </w:rPr>
        <w:t> </w:t>
      </w:r>
    </w:p>
    <w:p w:rsidR="0045515E" w:rsidRPr="00D1588B" w:rsidRDefault="0045515E" w:rsidP="0045515E">
      <w:pPr>
        <w:numPr>
          <w:ilvl w:val="0"/>
          <w:numId w:val="27"/>
        </w:numPr>
        <w:shd w:val="clear" w:color="auto" w:fill="F8F8F8"/>
        <w:spacing w:after="0" w:line="200" w:lineRule="atLeast"/>
        <w:ind w:left="675" w:right="150"/>
        <w:textAlignment w:val="baseline"/>
        <w:rPr>
          <w:rFonts w:ascii="inherit" w:eastAsia="Times New Roman" w:hAnsi="inherit" w:cs="Tahoma"/>
          <w:color w:val="808080"/>
          <w:sz w:val="16"/>
          <w:szCs w:val="16"/>
          <w:lang w:eastAsia="ru-RU"/>
        </w:rPr>
      </w:pPr>
      <w:r w:rsidRPr="00D1588B">
        <w:rPr>
          <w:rFonts w:ascii="inherit" w:eastAsia="Times New Roman" w:hAnsi="inherit" w:cs="Tahoma"/>
          <w:color w:val="808080"/>
          <w:sz w:val="16"/>
          <w:szCs w:val="16"/>
          <w:lang w:eastAsia="ru-RU"/>
        </w:rPr>
        <w:t>добавлен 15.06.20 14:40</w:t>
      </w:r>
    </w:p>
    <w:p w:rsidR="0045515E" w:rsidRPr="00D1588B" w:rsidRDefault="0045515E" w:rsidP="0045515E">
      <w:pPr>
        <w:shd w:val="clear" w:color="auto" w:fill="F8F8F8"/>
        <w:spacing w:after="0" w:line="200" w:lineRule="atLeast"/>
        <w:ind w:left="675"/>
        <w:textAlignment w:val="baseline"/>
        <w:rPr>
          <w:rFonts w:ascii="inherit" w:eastAsia="Times New Roman" w:hAnsi="inherit" w:cs="Tahoma"/>
          <w:color w:val="808080"/>
          <w:sz w:val="16"/>
          <w:szCs w:val="16"/>
          <w:lang w:eastAsia="ru-RU"/>
        </w:rPr>
      </w:pPr>
      <w:r w:rsidRPr="00D1588B">
        <w:rPr>
          <w:rFonts w:ascii="inherit" w:eastAsia="Times New Roman" w:hAnsi="inherit" w:cs="Tahoma"/>
          <w:color w:val="808080"/>
          <w:sz w:val="16"/>
          <w:szCs w:val="16"/>
          <w:lang w:eastAsia="ru-RU"/>
        </w:rPr>
        <w:lastRenderedPageBreak/>
        <w:t> </w:t>
      </w:r>
    </w:p>
    <w:p w:rsidR="0045515E" w:rsidRPr="00D1588B" w:rsidRDefault="0045515E" w:rsidP="0045515E">
      <w:pPr>
        <w:numPr>
          <w:ilvl w:val="0"/>
          <w:numId w:val="27"/>
        </w:numPr>
        <w:shd w:val="clear" w:color="auto" w:fill="F8F8F8"/>
        <w:spacing w:after="150" w:line="200" w:lineRule="atLeast"/>
        <w:ind w:left="675" w:right="150"/>
        <w:textAlignment w:val="baseline"/>
        <w:rPr>
          <w:rFonts w:ascii="inherit" w:eastAsia="Times New Roman" w:hAnsi="inherit" w:cs="Tahoma"/>
          <w:color w:val="808080"/>
          <w:sz w:val="16"/>
          <w:szCs w:val="16"/>
          <w:lang w:eastAsia="ru-RU"/>
        </w:rPr>
      </w:pPr>
      <w:r w:rsidRPr="00D1588B">
        <w:rPr>
          <w:rFonts w:ascii="inherit" w:eastAsia="Times New Roman" w:hAnsi="inherit" w:cs="Tahoma"/>
          <w:color w:val="808080"/>
          <w:sz w:val="16"/>
          <w:szCs w:val="16"/>
          <w:lang w:eastAsia="ru-RU"/>
        </w:rPr>
        <w:t>изменен 16.06.20 00:58</w:t>
      </w:r>
    </w:p>
    <w:p w:rsidR="0045515E" w:rsidRPr="00D1588B" w:rsidRDefault="0045515E" w:rsidP="0045515E">
      <w:pPr>
        <w:shd w:val="clear" w:color="auto" w:fill="FFFFFF"/>
        <w:spacing w:after="75" w:line="240" w:lineRule="auto"/>
        <w:textAlignment w:val="baseline"/>
        <w:rPr>
          <w:rFonts w:ascii="Tahoma" w:eastAsia="Times New Roman" w:hAnsi="Tahoma" w:cs="Tahoma"/>
          <w:color w:val="000000"/>
          <w:sz w:val="38"/>
          <w:szCs w:val="38"/>
          <w:lang w:eastAsia="ru-RU"/>
        </w:rPr>
      </w:pPr>
      <w:r w:rsidRPr="00D1588B">
        <w:rPr>
          <w:rFonts w:ascii="Tahoma" w:eastAsia="Times New Roman" w:hAnsi="Tahoma" w:cs="Tahoma"/>
          <w:color w:val="000000"/>
          <w:sz w:val="38"/>
          <w:szCs w:val="38"/>
          <w:lang w:eastAsia="ru-RU"/>
        </w:rPr>
        <w:t>М</w:t>
      </w:r>
    </w:p>
    <w:p w:rsidR="0045515E" w:rsidRPr="00D1588B" w:rsidRDefault="00074EF5" w:rsidP="0045515E">
      <w:pPr>
        <w:shd w:val="clear" w:color="auto" w:fill="F8F8F8"/>
        <w:spacing w:after="0" w:line="240" w:lineRule="auto"/>
        <w:textAlignment w:val="baseline"/>
        <w:rPr>
          <w:rFonts w:ascii="inherit" w:eastAsia="Times New Roman" w:hAnsi="inherit" w:cs="Tahoma"/>
          <w:color w:val="000000"/>
          <w:sz w:val="18"/>
          <w:szCs w:val="18"/>
          <w:lang w:eastAsia="ru-RU"/>
        </w:rPr>
      </w:pPr>
      <w:hyperlink r:id="rId39" w:history="1">
        <w:r w:rsidR="0045515E" w:rsidRPr="00D1588B">
          <w:rPr>
            <w:rFonts w:ascii="inherit" w:eastAsia="Times New Roman" w:hAnsi="inherit" w:cs="Tahoma"/>
            <w:color w:val="FFFFFF"/>
            <w:sz w:val="18"/>
            <w:szCs w:val="18"/>
            <w:u w:val="single"/>
            <w:bdr w:val="none" w:sz="0" w:space="0" w:color="auto" w:frame="1"/>
            <w:shd w:val="clear" w:color="auto" w:fill="0080D0"/>
            <w:lang w:eastAsia="ru-RU"/>
          </w:rPr>
          <w:t>Подробнее</w:t>
        </w:r>
      </w:hyperlink>
    </w:p>
    <w:p w:rsidR="0045515E" w:rsidRPr="00D1588B" w:rsidRDefault="00074EF5" w:rsidP="0045515E">
      <w:pPr>
        <w:shd w:val="clear" w:color="auto" w:fill="F8F8F8"/>
        <w:spacing w:after="0" w:line="240" w:lineRule="auto"/>
        <w:textAlignment w:val="baseline"/>
        <w:outlineLvl w:val="1"/>
        <w:rPr>
          <w:rFonts w:ascii="inherit" w:eastAsia="Times New Roman" w:hAnsi="inherit" w:cs="Tahoma"/>
          <w:color w:val="000000"/>
          <w:sz w:val="29"/>
          <w:szCs w:val="29"/>
          <w:lang w:eastAsia="ru-RU"/>
        </w:rPr>
      </w:pPr>
      <w:hyperlink r:id="rId40" w:history="1">
        <w:proofErr w:type="spellStart"/>
        <w:r w:rsidR="0045515E" w:rsidRPr="00D1588B">
          <w:rPr>
            <w:rFonts w:ascii="inherit" w:eastAsia="Times New Roman" w:hAnsi="inherit" w:cs="Tahoma"/>
            <w:color w:val="000000"/>
            <w:sz w:val="29"/>
            <w:szCs w:val="29"/>
            <w:u w:val="single"/>
            <w:bdr w:val="none" w:sz="0" w:space="0" w:color="auto" w:frame="1"/>
            <w:lang w:eastAsia="ru-RU"/>
          </w:rPr>
          <w:t>Мигалина</w:t>
        </w:r>
        <w:proofErr w:type="spellEnd"/>
        <w:r w:rsidR="0045515E" w:rsidRPr="00D1588B">
          <w:rPr>
            <w:rFonts w:ascii="inherit" w:eastAsia="Times New Roman" w:hAnsi="inherit" w:cs="Tahoma"/>
            <w:color w:val="000000"/>
            <w:sz w:val="29"/>
            <w:szCs w:val="29"/>
            <w:u w:val="single"/>
            <w:bdr w:val="none" w:sz="0" w:space="0" w:color="auto" w:frame="1"/>
            <w:lang w:eastAsia="ru-RU"/>
          </w:rPr>
          <w:t xml:space="preserve"> И.В. Сборник задач по архитектурной </w:t>
        </w:r>
        <w:proofErr w:type="spellStart"/>
        <w:r w:rsidR="0045515E" w:rsidRPr="00D1588B">
          <w:rPr>
            <w:rFonts w:ascii="inherit" w:eastAsia="Times New Roman" w:hAnsi="inherit" w:cs="Tahoma"/>
            <w:color w:val="000000"/>
            <w:sz w:val="29"/>
            <w:szCs w:val="29"/>
            <w:u w:val="single"/>
            <w:bdr w:val="none" w:sz="0" w:space="0" w:color="auto" w:frame="1"/>
            <w:lang w:eastAsia="ru-RU"/>
          </w:rPr>
          <w:t>светологии</w:t>
        </w:r>
        <w:proofErr w:type="spellEnd"/>
        <w:r w:rsidR="0045515E" w:rsidRPr="00D1588B">
          <w:rPr>
            <w:rFonts w:ascii="inherit" w:eastAsia="Times New Roman" w:hAnsi="inherit" w:cs="Tahoma"/>
            <w:color w:val="000000"/>
            <w:sz w:val="29"/>
            <w:szCs w:val="29"/>
            <w:u w:val="single"/>
            <w:bdr w:val="none" w:sz="0" w:space="0" w:color="auto" w:frame="1"/>
            <w:lang w:eastAsia="ru-RU"/>
          </w:rPr>
          <w:t xml:space="preserve">. Часть 4. Цвет в архитектуре. Архитектурное </w:t>
        </w:r>
        <w:proofErr w:type="spellStart"/>
        <w:r w:rsidR="0045515E" w:rsidRPr="00D1588B">
          <w:rPr>
            <w:rFonts w:ascii="inherit" w:eastAsia="Times New Roman" w:hAnsi="inherit" w:cs="Tahoma"/>
            <w:color w:val="000000"/>
            <w:sz w:val="29"/>
            <w:szCs w:val="29"/>
            <w:u w:val="single"/>
            <w:bdr w:val="none" w:sz="0" w:space="0" w:color="auto" w:frame="1"/>
            <w:lang w:eastAsia="ru-RU"/>
          </w:rPr>
          <w:t>цветоведение</w:t>
        </w:r>
        <w:proofErr w:type="spellEnd"/>
      </w:hyperlink>
      <w:r w:rsidR="0045515E" w:rsidRPr="00D1588B">
        <w:rPr>
          <w:rFonts w:ascii="inherit" w:eastAsia="Times New Roman" w:hAnsi="inherit" w:cs="Tahoma"/>
          <w:color w:val="000000"/>
          <w:sz w:val="29"/>
          <w:szCs w:val="29"/>
          <w:lang w:eastAsia="ru-RU"/>
        </w:rPr>
        <w:t> </w:t>
      </w:r>
    </w:p>
    <w:p w:rsidR="0045515E" w:rsidRPr="00D1588B" w:rsidRDefault="0045515E" w:rsidP="0045515E">
      <w:pPr>
        <w:numPr>
          <w:ilvl w:val="0"/>
          <w:numId w:val="28"/>
        </w:numPr>
        <w:shd w:val="clear" w:color="auto" w:fill="F8F8F8"/>
        <w:spacing w:after="120" w:line="240" w:lineRule="auto"/>
        <w:ind w:left="675"/>
        <w:textAlignment w:val="baseline"/>
        <w:rPr>
          <w:rFonts w:ascii="inherit" w:eastAsia="Times New Roman" w:hAnsi="inherit" w:cs="Tahoma"/>
          <w:caps/>
          <w:color w:val="008000"/>
          <w:sz w:val="18"/>
          <w:szCs w:val="18"/>
          <w:lang w:eastAsia="ru-RU"/>
        </w:rPr>
      </w:pPr>
      <w:r w:rsidRPr="00D1588B">
        <w:rPr>
          <w:rFonts w:ascii="inherit" w:eastAsia="Times New Roman" w:hAnsi="inherit" w:cs="Tahoma"/>
          <w:caps/>
          <w:color w:val="008000"/>
          <w:sz w:val="18"/>
          <w:szCs w:val="18"/>
          <w:lang w:eastAsia="ru-RU"/>
        </w:rPr>
        <w:t>PDF</w:t>
      </w:r>
    </w:p>
    <w:p w:rsidR="0045515E" w:rsidRPr="00D1588B" w:rsidRDefault="0045515E" w:rsidP="0045515E">
      <w:pPr>
        <w:shd w:val="clear" w:color="auto" w:fill="F8F8F8"/>
        <w:spacing w:after="150" w:line="240" w:lineRule="atLeast"/>
        <w:textAlignment w:val="baseline"/>
        <w:rPr>
          <w:rFonts w:ascii="inherit" w:eastAsia="Times New Roman" w:hAnsi="inherit" w:cs="Tahoma"/>
          <w:color w:val="000000"/>
          <w:sz w:val="18"/>
          <w:szCs w:val="18"/>
          <w:lang w:eastAsia="ru-RU"/>
        </w:rPr>
      </w:pPr>
      <w:r w:rsidRPr="00D1588B">
        <w:rPr>
          <w:rFonts w:ascii="inherit" w:eastAsia="Times New Roman" w:hAnsi="inherit" w:cs="Tahoma"/>
          <w:color w:val="000000"/>
          <w:sz w:val="18"/>
          <w:szCs w:val="18"/>
          <w:lang w:eastAsia="ru-RU"/>
        </w:rPr>
        <w:t xml:space="preserve">М.: МАРХИ, 2012. — 36 с. Настоящий сборник по архитектурному </w:t>
      </w:r>
      <w:proofErr w:type="spellStart"/>
      <w:r w:rsidRPr="00D1588B">
        <w:rPr>
          <w:rFonts w:ascii="inherit" w:eastAsia="Times New Roman" w:hAnsi="inherit" w:cs="Tahoma"/>
          <w:color w:val="000000"/>
          <w:sz w:val="18"/>
          <w:szCs w:val="18"/>
          <w:lang w:eastAsia="ru-RU"/>
        </w:rPr>
        <w:t>цветоведению</w:t>
      </w:r>
      <w:proofErr w:type="spellEnd"/>
      <w:r w:rsidRPr="00D1588B">
        <w:rPr>
          <w:rFonts w:ascii="inherit" w:eastAsia="Times New Roman" w:hAnsi="inherit" w:cs="Tahoma"/>
          <w:color w:val="000000"/>
          <w:sz w:val="18"/>
          <w:szCs w:val="18"/>
          <w:lang w:eastAsia="ru-RU"/>
        </w:rPr>
        <w:t xml:space="preserve"> подготовлен впервые. Задачник способствует более глубокому изучению и пониманию студентами теоретического материала соответствующего раздела дисциплины «Архитектурная </w:t>
      </w:r>
      <w:proofErr w:type="spellStart"/>
      <w:r w:rsidRPr="00D1588B">
        <w:rPr>
          <w:rFonts w:ascii="inherit" w:eastAsia="Times New Roman" w:hAnsi="inherit" w:cs="Tahoma"/>
          <w:color w:val="000000"/>
          <w:sz w:val="18"/>
          <w:szCs w:val="18"/>
          <w:lang w:eastAsia="ru-RU"/>
        </w:rPr>
        <w:t>светология</w:t>
      </w:r>
      <w:proofErr w:type="spellEnd"/>
      <w:r w:rsidRPr="00D1588B">
        <w:rPr>
          <w:rFonts w:ascii="inherit" w:eastAsia="Times New Roman" w:hAnsi="inherit" w:cs="Tahoma"/>
          <w:color w:val="000000"/>
          <w:sz w:val="18"/>
          <w:szCs w:val="18"/>
          <w:lang w:eastAsia="ru-RU"/>
        </w:rPr>
        <w:t xml:space="preserve">». В серии простейших задач, решаемых расчетными способами колориметрии, рассматриваются вопросы </w:t>
      </w:r>
      <w:proofErr w:type="spellStart"/>
      <w:r w:rsidRPr="00D1588B">
        <w:rPr>
          <w:rFonts w:ascii="inherit" w:eastAsia="Times New Roman" w:hAnsi="inherit" w:cs="Tahoma"/>
          <w:color w:val="000000"/>
          <w:sz w:val="18"/>
          <w:szCs w:val="18"/>
          <w:lang w:eastAsia="ru-RU"/>
        </w:rPr>
        <w:t>колористики</w:t>
      </w:r>
      <w:proofErr w:type="spellEnd"/>
      <w:r w:rsidRPr="00D1588B">
        <w:rPr>
          <w:rFonts w:ascii="inherit" w:eastAsia="Times New Roman" w:hAnsi="inherit" w:cs="Tahoma"/>
          <w:color w:val="000000"/>
          <w:sz w:val="18"/>
          <w:szCs w:val="18"/>
          <w:lang w:eastAsia="ru-RU"/>
        </w:rPr>
        <w:t xml:space="preserve"> архитектурной среды при...</w:t>
      </w:r>
    </w:p>
    <w:p w:rsidR="0045515E" w:rsidRPr="00D1588B" w:rsidRDefault="0045515E" w:rsidP="0045515E">
      <w:pPr>
        <w:numPr>
          <w:ilvl w:val="0"/>
          <w:numId w:val="29"/>
        </w:numPr>
        <w:shd w:val="clear" w:color="auto" w:fill="F8F8F8"/>
        <w:spacing w:after="0" w:line="200" w:lineRule="atLeast"/>
        <w:ind w:left="675" w:right="150"/>
        <w:textAlignment w:val="baseline"/>
        <w:rPr>
          <w:rFonts w:ascii="inherit" w:eastAsia="Times New Roman" w:hAnsi="inherit" w:cs="Tahoma"/>
          <w:color w:val="808080"/>
          <w:sz w:val="16"/>
          <w:szCs w:val="16"/>
          <w:lang w:eastAsia="ru-RU"/>
        </w:rPr>
      </w:pPr>
      <w:r w:rsidRPr="00D1588B">
        <w:rPr>
          <w:rFonts w:ascii="inherit" w:eastAsia="Times New Roman" w:hAnsi="inherit" w:cs="Tahoma"/>
          <w:color w:val="808080"/>
          <w:sz w:val="16"/>
          <w:szCs w:val="16"/>
          <w:lang w:eastAsia="ru-RU"/>
        </w:rPr>
        <w:t>№10</w:t>
      </w:r>
    </w:p>
    <w:p w:rsidR="0045515E" w:rsidRPr="00D1588B" w:rsidRDefault="0045515E" w:rsidP="0045515E">
      <w:pPr>
        <w:shd w:val="clear" w:color="auto" w:fill="F8F8F8"/>
        <w:spacing w:after="0" w:line="200" w:lineRule="atLeast"/>
        <w:ind w:left="675"/>
        <w:textAlignment w:val="baseline"/>
        <w:rPr>
          <w:rFonts w:ascii="inherit" w:eastAsia="Times New Roman" w:hAnsi="inherit" w:cs="Tahoma"/>
          <w:color w:val="808080"/>
          <w:sz w:val="16"/>
          <w:szCs w:val="16"/>
          <w:lang w:eastAsia="ru-RU"/>
        </w:rPr>
      </w:pPr>
      <w:r w:rsidRPr="00D1588B">
        <w:rPr>
          <w:rFonts w:ascii="inherit" w:eastAsia="Times New Roman" w:hAnsi="inherit" w:cs="Tahoma"/>
          <w:color w:val="808080"/>
          <w:sz w:val="16"/>
          <w:szCs w:val="16"/>
          <w:lang w:eastAsia="ru-RU"/>
        </w:rPr>
        <w:t> </w:t>
      </w:r>
    </w:p>
    <w:p w:rsidR="0045515E" w:rsidRPr="00D1588B" w:rsidRDefault="0045515E" w:rsidP="0045515E">
      <w:pPr>
        <w:numPr>
          <w:ilvl w:val="0"/>
          <w:numId w:val="29"/>
        </w:numPr>
        <w:shd w:val="clear" w:color="auto" w:fill="F8F8F8"/>
        <w:spacing w:after="0" w:line="200" w:lineRule="atLeast"/>
        <w:ind w:left="675" w:right="150"/>
        <w:textAlignment w:val="baseline"/>
        <w:rPr>
          <w:rFonts w:ascii="inherit" w:eastAsia="Times New Roman" w:hAnsi="inherit" w:cs="Tahoma"/>
          <w:color w:val="808080"/>
          <w:sz w:val="16"/>
          <w:szCs w:val="16"/>
          <w:lang w:eastAsia="ru-RU"/>
        </w:rPr>
      </w:pPr>
      <w:r w:rsidRPr="00D1588B">
        <w:rPr>
          <w:rFonts w:ascii="inherit" w:eastAsia="Times New Roman" w:hAnsi="inherit" w:cs="Tahoma"/>
          <w:color w:val="808080"/>
          <w:sz w:val="16"/>
          <w:szCs w:val="16"/>
          <w:lang w:eastAsia="ru-RU"/>
        </w:rPr>
        <w:t>3,42 МБ</w:t>
      </w:r>
    </w:p>
    <w:p w:rsidR="0045515E" w:rsidRPr="00D1588B" w:rsidRDefault="0045515E" w:rsidP="0045515E">
      <w:pPr>
        <w:shd w:val="clear" w:color="auto" w:fill="F8F8F8"/>
        <w:spacing w:after="0" w:line="200" w:lineRule="atLeast"/>
        <w:ind w:left="675"/>
        <w:textAlignment w:val="baseline"/>
        <w:rPr>
          <w:rFonts w:ascii="inherit" w:eastAsia="Times New Roman" w:hAnsi="inherit" w:cs="Tahoma"/>
          <w:color w:val="808080"/>
          <w:sz w:val="16"/>
          <w:szCs w:val="16"/>
          <w:lang w:eastAsia="ru-RU"/>
        </w:rPr>
      </w:pPr>
      <w:r w:rsidRPr="00D1588B">
        <w:rPr>
          <w:rFonts w:ascii="inherit" w:eastAsia="Times New Roman" w:hAnsi="inherit" w:cs="Tahoma"/>
          <w:color w:val="808080"/>
          <w:sz w:val="16"/>
          <w:szCs w:val="16"/>
          <w:lang w:eastAsia="ru-RU"/>
        </w:rPr>
        <w:t> </w:t>
      </w:r>
    </w:p>
    <w:p w:rsidR="0045515E" w:rsidRPr="00D1588B" w:rsidRDefault="0045515E" w:rsidP="0045515E">
      <w:pPr>
        <w:numPr>
          <w:ilvl w:val="0"/>
          <w:numId w:val="29"/>
        </w:numPr>
        <w:shd w:val="clear" w:color="auto" w:fill="F8F8F8"/>
        <w:spacing w:after="0" w:line="200" w:lineRule="atLeast"/>
        <w:ind w:left="675" w:right="150"/>
        <w:textAlignment w:val="baseline"/>
        <w:rPr>
          <w:rFonts w:ascii="inherit" w:eastAsia="Times New Roman" w:hAnsi="inherit" w:cs="Tahoma"/>
          <w:color w:val="808080"/>
          <w:sz w:val="16"/>
          <w:szCs w:val="16"/>
          <w:lang w:eastAsia="ru-RU"/>
        </w:rPr>
      </w:pPr>
      <w:r w:rsidRPr="00D1588B">
        <w:rPr>
          <w:rFonts w:ascii="inherit" w:eastAsia="Times New Roman" w:hAnsi="inherit" w:cs="Tahoma"/>
          <w:color w:val="808080"/>
          <w:sz w:val="16"/>
          <w:szCs w:val="16"/>
          <w:lang w:eastAsia="ru-RU"/>
        </w:rPr>
        <w:t>добавлен 18.04.16 00:23</w:t>
      </w:r>
    </w:p>
    <w:p w:rsidR="0045515E" w:rsidRPr="00D1588B" w:rsidRDefault="0045515E" w:rsidP="0045515E">
      <w:pPr>
        <w:shd w:val="clear" w:color="auto" w:fill="F8F8F8"/>
        <w:spacing w:after="0" w:line="200" w:lineRule="atLeast"/>
        <w:ind w:left="675"/>
        <w:textAlignment w:val="baseline"/>
        <w:rPr>
          <w:rFonts w:ascii="inherit" w:eastAsia="Times New Roman" w:hAnsi="inherit" w:cs="Tahoma"/>
          <w:color w:val="808080"/>
          <w:sz w:val="16"/>
          <w:szCs w:val="16"/>
          <w:lang w:eastAsia="ru-RU"/>
        </w:rPr>
      </w:pPr>
      <w:r w:rsidRPr="00D1588B">
        <w:rPr>
          <w:rFonts w:ascii="inherit" w:eastAsia="Times New Roman" w:hAnsi="inherit" w:cs="Tahoma"/>
          <w:color w:val="808080"/>
          <w:sz w:val="16"/>
          <w:szCs w:val="16"/>
          <w:lang w:eastAsia="ru-RU"/>
        </w:rPr>
        <w:t> </w:t>
      </w:r>
    </w:p>
    <w:p w:rsidR="0045515E" w:rsidRPr="00D1588B" w:rsidRDefault="0045515E" w:rsidP="0045515E">
      <w:pPr>
        <w:numPr>
          <w:ilvl w:val="0"/>
          <w:numId w:val="29"/>
        </w:numPr>
        <w:shd w:val="clear" w:color="auto" w:fill="F8F8F8"/>
        <w:spacing w:after="150" w:line="200" w:lineRule="atLeast"/>
        <w:ind w:left="675" w:right="150"/>
        <w:textAlignment w:val="baseline"/>
        <w:rPr>
          <w:rFonts w:ascii="inherit" w:eastAsia="Times New Roman" w:hAnsi="inherit" w:cs="Tahoma"/>
          <w:color w:val="808080"/>
          <w:sz w:val="16"/>
          <w:szCs w:val="16"/>
          <w:lang w:eastAsia="ru-RU"/>
        </w:rPr>
      </w:pPr>
      <w:r w:rsidRPr="00D1588B">
        <w:rPr>
          <w:rFonts w:ascii="inherit" w:eastAsia="Times New Roman" w:hAnsi="inherit" w:cs="Tahoma"/>
          <w:color w:val="808080"/>
          <w:sz w:val="16"/>
          <w:szCs w:val="16"/>
          <w:lang w:eastAsia="ru-RU"/>
        </w:rPr>
        <w:t>изменен 17.02.18 17:20</w:t>
      </w:r>
    </w:p>
    <w:p w:rsidR="0045515E" w:rsidRPr="00D1588B" w:rsidRDefault="00074EF5" w:rsidP="0045515E">
      <w:pPr>
        <w:shd w:val="clear" w:color="auto" w:fill="F8F8F8"/>
        <w:spacing w:after="0" w:line="240" w:lineRule="auto"/>
        <w:textAlignment w:val="baseline"/>
        <w:rPr>
          <w:rFonts w:ascii="inherit" w:eastAsia="Times New Roman" w:hAnsi="inherit" w:cs="Tahoma"/>
          <w:color w:val="000000"/>
          <w:sz w:val="18"/>
          <w:szCs w:val="18"/>
          <w:lang w:eastAsia="ru-RU"/>
        </w:rPr>
      </w:pPr>
      <w:hyperlink r:id="rId41" w:history="1">
        <w:r w:rsidR="0045515E" w:rsidRPr="00D1588B">
          <w:rPr>
            <w:rFonts w:ascii="inherit" w:eastAsia="Times New Roman" w:hAnsi="inherit" w:cs="Tahoma"/>
            <w:color w:val="FFFFFF"/>
            <w:sz w:val="18"/>
            <w:szCs w:val="18"/>
            <w:u w:val="single"/>
            <w:bdr w:val="none" w:sz="0" w:space="0" w:color="auto" w:frame="1"/>
            <w:shd w:val="clear" w:color="auto" w:fill="0080D0"/>
            <w:lang w:eastAsia="ru-RU"/>
          </w:rPr>
          <w:t>Подробнее</w:t>
        </w:r>
      </w:hyperlink>
    </w:p>
    <w:p w:rsidR="0045515E" w:rsidRPr="00D1588B" w:rsidRDefault="00074EF5" w:rsidP="0045515E">
      <w:pPr>
        <w:shd w:val="clear" w:color="auto" w:fill="F8F8F8"/>
        <w:spacing w:after="0" w:line="240" w:lineRule="auto"/>
        <w:textAlignment w:val="baseline"/>
        <w:outlineLvl w:val="1"/>
        <w:rPr>
          <w:rFonts w:ascii="inherit" w:eastAsia="Times New Roman" w:hAnsi="inherit" w:cs="Tahoma"/>
          <w:color w:val="000000"/>
          <w:sz w:val="29"/>
          <w:szCs w:val="29"/>
          <w:lang w:eastAsia="ru-RU"/>
        </w:rPr>
      </w:pPr>
      <w:hyperlink r:id="rId42" w:history="1">
        <w:proofErr w:type="spellStart"/>
        <w:r w:rsidR="0045515E" w:rsidRPr="00D1588B">
          <w:rPr>
            <w:rFonts w:ascii="inherit" w:eastAsia="Times New Roman" w:hAnsi="inherit" w:cs="Tahoma"/>
            <w:color w:val="000000"/>
            <w:sz w:val="29"/>
            <w:szCs w:val="29"/>
            <w:u w:val="single"/>
            <w:bdr w:val="none" w:sz="0" w:space="0" w:color="auto" w:frame="1"/>
            <w:lang w:eastAsia="ru-RU"/>
          </w:rPr>
          <w:t>Михалчева</w:t>
        </w:r>
        <w:proofErr w:type="spellEnd"/>
        <w:r w:rsidR="0045515E" w:rsidRPr="00D1588B">
          <w:rPr>
            <w:rFonts w:ascii="inherit" w:eastAsia="Times New Roman" w:hAnsi="inherit" w:cs="Tahoma"/>
            <w:color w:val="000000"/>
            <w:sz w:val="29"/>
            <w:szCs w:val="29"/>
            <w:u w:val="single"/>
            <w:bdr w:val="none" w:sz="0" w:space="0" w:color="auto" w:frame="1"/>
            <w:lang w:eastAsia="ru-RU"/>
          </w:rPr>
          <w:t xml:space="preserve"> С.Г. Архитектурное </w:t>
        </w:r>
        <w:proofErr w:type="spellStart"/>
        <w:r w:rsidR="0045515E" w:rsidRPr="00D1588B">
          <w:rPr>
            <w:rFonts w:ascii="inherit" w:eastAsia="Times New Roman" w:hAnsi="inherit" w:cs="Tahoma"/>
            <w:color w:val="000000"/>
            <w:sz w:val="29"/>
            <w:szCs w:val="29"/>
            <w:u w:val="single"/>
            <w:bdr w:val="none" w:sz="0" w:space="0" w:color="auto" w:frame="1"/>
            <w:lang w:eastAsia="ru-RU"/>
          </w:rPr>
          <w:t>цветоведение</w:t>
        </w:r>
        <w:proofErr w:type="spellEnd"/>
        <w:r w:rsidR="0045515E" w:rsidRPr="00D1588B">
          <w:rPr>
            <w:rFonts w:ascii="inherit" w:eastAsia="Times New Roman" w:hAnsi="inherit" w:cs="Tahoma"/>
            <w:color w:val="000000"/>
            <w:sz w:val="29"/>
            <w:szCs w:val="29"/>
            <w:u w:val="single"/>
            <w:bdr w:val="none" w:sz="0" w:space="0" w:color="auto" w:frame="1"/>
            <w:lang w:eastAsia="ru-RU"/>
          </w:rPr>
          <w:t>. Проектирование цветовой среды улицы в исторической части города</w:t>
        </w:r>
      </w:hyperlink>
      <w:r w:rsidR="0045515E" w:rsidRPr="00D1588B">
        <w:rPr>
          <w:rFonts w:ascii="inherit" w:eastAsia="Times New Roman" w:hAnsi="inherit" w:cs="Tahoma"/>
          <w:color w:val="000000"/>
          <w:sz w:val="29"/>
          <w:szCs w:val="29"/>
          <w:lang w:eastAsia="ru-RU"/>
        </w:rPr>
        <w:t> </w:t>
      </w:r>
    </w:p>
    <w:p w:rsidR="0045515E" w:rsidRPr="00D1588B" w:rsidRDefault="0045515E" w:rsidP="0045515E">
      <w:pPr>
        <w:numPr>
          <w:ilvl w:val="0"/>
          <w:numId w:val="30"/>
        </w:numPr>
        <w:shd w:val="clear" w:color="auto" w:fill="F8F8F8"/>
        <w:spacing w:after="120" w:line="240" w:lineRule="auto"/>
        <w:ind w:left="675"/>
        <w:textAlignment w:val="baseline"/>
        <w:rPr>
          <w:rFonts w:ascii="inherit" w:eastAsia="Times New Roman" w:hAnsi="inherit" w:cs="Tahoma"/>
          <w:caps/>
          <w:color w:val="008000"/>
          <w:sz w:val="18"/>
          <w:szCs w:val="18"/>
          <w:lang w:eastAsia="ru-RU"/>
        </w:rPr>
      </w:pPr>
      <w:r w:rsidRPr="00D1588B">
        <w:rPr>
          <w:rFonts w:ascii="inherit" w:eastAsia="Times New Roman" w:hAnsi="inherit" w:cs="Tahoma"/>
          <w:caps/>
          <w:color w:val="008000"/>
          <w:sz w:val="18"/>
          <w:szCs w:val="18"/>
          <w:lang w:eastAsia="ru-RU"/>
        </w:rPr>
        <w:t>PDF</w:t>
      </w:r>
    </w:p>
    <w:p w:rsidR="0045515E" w:rsidRPr="00D1588B" w:rsidRDefault="0045515E" w:rsidP="0045515E">
      <w:pPr>
        <w:shd w:val="clear" w:color="auto" w:fill="F8F8F8"/>
        <w:spacing w:after="150" w:line="240" w:lineRule="atLeast"/>
        <w:textAlignment w:val="baseline"/>
        <w:rPr>
          <w:rFonts w:ascii="inherit" w:eastAsia="Times New Roman" w:hAnsi="inherit" w:cs="Tahoma"/>
          <w:color w:val="000000"/>
          <w:sz w:val="18"/>
          <w:szCs w:val="18"/>
          <w:lang w:eastAsia="ru-RU"/>
        </w:rPr>
      </w:pPr>
      <w:r w:rsidRPr="00D1588B">
        <w:rPr>
          <w:rFonts w:ascii="inherit" w:eastAsia="Times New Roman" w:hAnsi="inherit" w:cs="Tahoma"/>
          <w:color w:val="000000"/>
          <w:sz w:val="18"/>
          <w:szCs w:val="18"/>
          <w:lang w:eastAsia="ru-RU"/>
        </w:rPr>
        <w:t xml:space="preserve">Учебное пособие. — Пенза: ПГУАС, 2015. — 155 с. В учебном пособии изложены общие теоретические основы организации колористической среды улицы как составной части </w:t>
      </w:r>
      <w:proofErr w:type="spellStart"/>
      <w:r w:rsidRPr="00D1588B">
        <w:rPr>
          <w:rFonts w:ascii="inherit" w:eastAsia="Times New Roman" w:hAnsi="inherit" w:cs="Tahoma"/>
          <w:color w:val="000000"/>
          <w:sz w:val="18"/>
          <w:szCs w:val="18"/>
          <w:lang w:eastAsia="ru-RU"/>
        </w:rPr>
        <w:t>колористики</w:t>
      </w:r>
      <w:proofErr w:type="spellEnd"/>
      <w:r w:rsidRPr="00D1588B">
        <w:rPr>
          <w:rFonts w:ascii="inherit" w:eastAsia="Times New Roman" w:hAnsi="inherit" w:cs="Tahoma"/>
          <w:color w:val="000000"/>
          <w:sz w:val="18"/>
          <w:szCs w:val="18"/>
          <w:lang w:eastAsia="ru-RU"/>
        </w:rPr>
        <w:t xml:space="preserve"> города, а также даны рекомендации по гармонизации </w:t>
      </w:r>
      <w:proofErr w:type="spellStart"/>
      <w:r w:rsidRPr="00D1588B">
        <w:rPr>
          <w:rFonts w:ascii="inherit" w:eastAsia="Times New Roman" w:hAnsi="inherit" w:cs="Tahoma"/>
          <w:color w:val="000000"/>
          <w:sz w:val="18"/>
          <w:szCs w:val="18"/>
          <w:lang w:eastAsia="ru-RU"/>
        </w:rPr>
        <w:t>колористики</w:t>
      </w:r>
      <w:proofErr w:type="spellEnd"/>
      <w:r w:rsidRPr="00D1588B">
        <w:rPr>
          <w:rFonts w:ascii="inherit" w:eastAsia="Times New Roman" w:hAnsi="inherit" w:cs="Tahoma"/>
          <w:color w:val="000000"/>
          <w:sz w:val="18"/>
          <w:szCs w:val="18"/>
          <w:lang w:eastAsia="ru-RU"/>
        </w:rPr>
        <w:t xml:space="preserve"> улицы исторического центра города. Чтобы убедить читателя в действенности методики, была приведена работа, выполненная на ее основе. Материалы...</w:t>
      </w:r>
    </w:p>
    <w:p w:rsidR="0045515E" w:rsidRPr="00D1588B" w:rsidRDefault="0045515E" w:rsidP="0045515E">
      <w:pPr>
        <w:numPr>
          <w:ilvl w:val="0"/>
          <w:numId w:val="31"/>
        </w:numPr>
        <w:shd w:val="clear" w:color="auto" w:fill="F8F8F8"/>
        <w:spacing w:after="0" w:line="200" w:lineRule="atLeast"/>
        <w:ind w:left="675" w:right="150"/>
        <w:textAlignment w:val="baseline"/>
        <w:rPr>
          <w:rFonts w:ascii="inherit" w:eastAsia="Times New Roman" w:hAnsi="inherit" w:cs="Tahoma"/>
          <w:color w:val="808080"/>
          <w:sz w:val="16"/>
          <w:szCs w:val="16"/>
          <w:lang w:eastAsia="ru-RU"/>
        </w:rPr>
      </w:pPr>
      <w:r w:rsidRPr="00D1588B">
        <w:rPr>
          <w:rFonts w:ascii="inherit" w:eastAsia="Times New Roman" w:hAnsi="inherit" w:cs="Tahoma"/>
          <w:color w:val="808080"/>
          <w:sz w:val="16"/>
          <w:szCs w:val="16"/>
          <w:lang w:eastAsia="ru-RU"/>
        </w:rPr>
        <w:t>№11</w:t>
      </w:r>
    </w:p>
    <w:p w:rsidR="0045515E" w:rsidRPr="00D1588B" w:rsidRDefault="0045515E" w:rsidP="0045515E">
      <w:pPr>
        <w:shd w:val="clear" w:color="auto" w:fill="F8F8F8"/>
        <w:spacing w:after="0" w:line="200" w:lineRule="atLeast"/>
        <w:ind w:left="675"/>
        <w:textAlignment w:val="baseline"/>
        <w:rPr>
          <w:rFonts w:ascii="inherit" w:eastAsia="Times New Roman" w:hAnsi="inherit" w:cs="Tahoma"/>
          <w:color w:val="808080"/>
          <w:sz w:val="16"/>
          <w:szCs w:val="16"/>
          <w:lang w:eastAsia="ru-RU"/>
        </w:rPr>
      </w:pPr>
      <w:r w:rsidRPr="00D1588B">
        <w:rPr>
          <w:rFonts w:ascii="inherit" w:eastAsia="Times New Roman" w:hAnsi="inherit" w:cs="Tahoma"/>
          <w:color w:val="808080"/>
          <w:sz w:val="16"/>
          <w:szCs w:val="16"/>
          <w:lang w:eastAsia="ru-RU"/>
        </w:rPr>
        <w:t> </w:t>
      </w:r>
    </w:p>
    <w:p w:rsidR="0045515E" w:rsidRPr="00D1588B" w:rsidRDefault="0045515E" w:rsidP="0045515E">
      <w:pPr>
        <w:numPr>
          <w:ilvl w:val="0"/>
          <w:numId w:val="31"/>
        </w:numPr>
        <w:shd w:val="clear" w:color="auto" w:fill="F8F8F8"/>
        <w:spacing w:after="0" w:line="200" w:lineRule="atLeast"/>
        <w:ind w:left="675" w:right="150"/>
        <w:textAlignment w:val="baseline"/>
        <w:rPr>
          <w:rFonts w:ascii="inherit" w:eastAsia="Times New Roman" w:hAnsi="inherit" w:cs="Tahoma"/>
          <w:color w:val="808080"/>
          <w:sz w:val="16"/>
          <w:szCs w:val="16"/>
          <w:lang w:eastAsia="ru-RU"/>
        </w:rPr>
      </w:pPr>
      <w:r w:rsidRPr="00D1588B">
        <w:rPr>
          <w:rFonts w:ascii="inherit" w:eastAsia="Times New Roman" w:hAnsi="inherit" w:cs="Tahoma"/>
          <w:color w:val="808080"/>
          <w:sz w:val="16"/>
          <w:szCs w:val="16"/>
          <w:lang w:eastAsia="ru-RU"/>
        </w:rPr>
        <w:t>7,85 МБ</w:t>
      </w:r>
    </w:p>
    <w:p w:rsidR="0045515E" w:rsidRPr="00D1588B" w:rsidRDefault="0045515E" w:rsidP="0045515E">
      <w:pPr>
        <w:shd w:val="clear" w:color="auto" w:fill="F8F8F8"/>
        <w:spacing w:after="0" w:line="200" w:lineRule="atLeast"/>
        <w:ind w:left="675"/>
        <w:textAlignment w:val="baseline"/>
        <w:rPr>
          <w:rFonts w:ascii="inherit" w:eastAsia="Times New Roman" w:hAnsi="inherit" w:cs="Tahoma"/>
          <w:color w:val="808080"/>
          <w:sz w:val="16"/>
          <w:szCs w:val="16"/>
          <w:lang w:eastAsia="ru-RU"/>
        </w:rPr>
      </w:pPr>
      <w:r w:rsidRPr="00D1588B">
        <w:rPr>
          <w:rFonts w:ascii="inherit" w:eastAsia="Times New Roman" w:hAnsi="inherit" w:cs="Tahoma"/>
          <w:color w:val="808080"/>
          <w:sz w:val="16"/>
          <w:szCs w:val="16"/>
          <w:lang w:eastAsia="ru-RU"/>
        </w:rPr>
        <w:t> </w:t>
      </w:r>
    </w:p>
    <w:p w:rsidR="0045515E" w:rsidRPr="00D1588B" w:rsidRDefault="0045515E" w:rsidP="0045515E">
      <w:pPr>
        <w:numPr>
          <w:ilvl w:val="0"/>
          <w:numId w:val="31"/>
        </w:numPr>
        <w:shd w:val="clear" w:color="auto" w:fill="F8F8F8"/>
        <w:spacing w:after="0" w:line="200" w:lineRule="atLeast"/>
        <w:ind w:left="675" w:right="150"/>
        <w:textAlignment w:val="baseline"/>
        <w:rPr>
          <w:rFonts w:ascii="inherit" w:eastAsia="Times New Roman" w:hAnsi="inherit" w:cs="Tahoma"/>
          <w:color w:val="808080"/>
          <w:sz w:val="16"/>
          <w:szCs w:val="16"/>
          <w:lang w:eastAsia="ru-RU"/>
        </w:rPr>
      </w:pPr>
      <w:r w:rsidRPr="00D1588B">
        <w:rPr>
          <w:rFonts w:ascii="inherit" w:eastAsia="Times New Roman" w:hAnsi="inherit" w:cs="Tahoma"/>
          <w:color w:val="808080"/>
          <w:sz w:val="16"/>
          <w:szCs w:val="16"/>
          <w:lang w:eastAsia="ru-RU"/>
        </w:rPr>
        <w:t>добавлен 11.08.17 08:50</w:t>
      </w:r>
    </w:p>
    <w:p w:rsidR="0045515E" w:rsidRPr="00D1588B" w:rsidRDefault="0045515E" w:rsidP="0045515E">
      <w:pPr>
        <w:shd w:val="clear" w:color="auto" w:fill="F8F8F8"/>
        <w:spacing w:after="0" w:line="200" w:lineRule="atLeast"/>
        <w:ind w:left="675"/>
        <w:textAlignment w:val="baseline"/>
        <w:rPr>
          <w:rFonts w:ascii="inherit" w:eastAsia="Times New Roman" w:hAnsi="inherit" w:cs="Tahoma"/>
          <w:color w:val="808080"/>
          <w:sz w:val="16"/>
          <w:szCs w:val="16"/>
          <w:lang w:eastAsia="ru-RU"/>
        </w:rPr>
      </w:pPr>
      <w:r w:rsidRPr="00D1588B">
        <w:rPr>
          <w:rFonts w:ascii="inherit" w:eastAsia="Times New Roman" w:hAnsi="inherit" w:cs="Tahoma"/>
          <w:color w:val="808080"/>
          <w:sz w:val="16"/>
          <w:szCs w:val="16"/>
          <w:lang w:eastAsia="ru-RU"/>
        </w:rPr>
        <w:t> </w:t>
      </w:r>
    </w:p>
    <w:p w:rsidR="0045515E" w:rsidRPr="00D1588B" w:rsidRDefault="0045515E" w:rsidP="0045515E">
      <w:pPr>
        <w:numPr>
          <w:ilvl w:val="0"/>
          <w:numId w:val="31"/>
        </w:numPr>
        <w:shd w:val="clear" w:color="auto" w:fill="F8F8F8"/>
        <w:spacing w:after="150" w:line="200" w:lineRule="atLeast"/>
        <w:ind w:left="675" w:right="150"/>
        <w:textAlignment w:val="baseline"/>
        <w:rPr>
          <w:rFonts w:ascii="inherit" w:eastAsia="Times New Roman" w:hAnsi="inherit" w:cs="Tahoma"/>
          <w:color w:val="808080"/>
          <w:sz w:val="16"/>
          <w:szCs w:val="16"/>
          <w:lang w:eastAsia="ru-RU"/>
        </w:rPr>
      </w:pPr>
      <w:r w:rsidRPr="00D1588B">
        <w:rPr>
          <w:rFonts w:ascii="inherit" w:eastAsia="Times New Roman" w:hAnsi="inherit" w:cs="Tahoma"/>
          <w:color w:val="808080"/>
          <w:sz w:val="16"/>
          <w:szCs w:val="16"/>
          <w:lang w:eastAsia="ru-RU"/>
        </w:rPr>
        <w:t>изменен 17.02.18 17:20</w:t>
      </w:r>
    </w:p>
    <w:p w:rsidR="0045515E" w:rsidRPr="00D1588B" w:rsidRDefault="00074EF5" w:rsidP="0045515E">
      <w:pPr>
        <w:shd w:val="clear" w:color="auto" w:fill="F8F8F8"/>
        <w:spacing w:after="0" w:line="240" w:lineRule="auto"/>
        <w:textAlignment w:val="baseline"/>
        <w:rPr>
          <w:rFonts w:ascii="inherit" w:eastAsia="Times New Roman" w:hAnsi="inherit" w:cs="Tahoma"/>
          <w:color w:val="000000"/>
          <w:sz w:val="18"/>
          <w:szCs w:val="18"/>
          <w:lang w:eastAsia="ru-RU"/>
        </w:rPr>
      </w:pPr>
      <w:hyperlink r:id="rId43" w:history="1">
        <w:r w:rsidR="0045515E" w:rsidRPr="00D1588B">
          <w:rPr>
            <w:rFonts w:ascii="inherit" w:eastAsia="Times New Roman" w:hAnsi="inherit" w:cs="Tahoma"/>
            <w:color w:val="FFFFFF"/>
            <w:sz w:val="18"/>
            <w:szCs w:val="18"/>
            <w:u w:val="single"/>
            <w:bdr w:val="none" w:sz="0" w:space="0" w:color="auto" w:frame="1"/>
            <w:shd w:val="clear" w:color="auto" w:fill="0080D0"/>
            <w:lang w:eastAsia="ru-RU"/>
          </w:rPr>
          <w:t>Подробнее</w:t>
        </w:r>
      </w:hyperlink>
    </w:p>
    <w:p w:rsidR="0045515E" w:rsidRPr="00D1588B" w:rsidRDefault="00074EF5" w:rsidP="0045515E">
      <w:pPr>
        <w:shd w:val="clear" w:color="auto" w:fill="F8F8F8"/>
        <w:spacing w:after="0" w:line="240" w:lineRule="auto"/>
        <w:textAlignment w:val="baseline"/>
        <w:outlineLvl w:val="1"/>
        <w:rPr>
          <w:rFonts w:ascii="inherit" w:eastAsia="Times New Roman" w:hAnsi="inherit" w:cs="Tahoma"/>
          <w:color w:val="000000"/>
          <w:sz w:val="29"/>
          <w:szCs w:val="29"/>
          <w:lang w:eastAsia="ru-RU"/>
        </w:rPr>
      </w:pPr>
      <w:hyperlink r:id="rId44" w:history="1">
        <w:proofErr w:type="spellStart"/>
        <w:r w:rsidR="0045515E" w:rsidRPr="00D1588B">
          <w:rPr>
            <w:rFonts w:ascii="inherit" w:eastAsia="Times New Roman" w:hAnsi="inherit" w:cs="Tahoma"/>
            <w:color w:val="000000"/>
            <w:sz w:val="29"/>
            <w:szCs w:val="29"/>
            <w:u w:val="single"/>
            <w:bdr w:val="none" w:sz="0" w:space="0" w:color="auto" w:frame="1"/>
            <w:lang w:eastAsia="ru-RU"/>
          </w:rPr>
          <w:t>Муксинова</w:t>
        </w:r>
        <w:proofErr w:type="spellEnd"/>
        <w:r w:rsidR="0045515E" w:rsidRPr="00D1588B">
          <w:rPr>
            <w:rFonts w:ascii="inherit" w:eastAsia="Times New Roman" w:hAnsi="inherit" w:cs="Tahoma"/>
            <w:color w:val="000000"/>
            <w:sz w:val="29"/>
            <w:szCs w:val="29"/>
            <w:u w:val="single"/>
            <w:bdr w:val="none" w:sz="0" w:space="0" w:color="auto" w:frame="1"/>
            <w:lang w:eastAsia="ru-RU"/>
          </w:rPr>
          <w:t xml:space="preserve"> Р.Д., Филипенко Е.Ф., </w:t>
        </w:r>
        <w:proofErr w:type="spellStart"/>
        <w:r w:rsidR="0045515E" w:rsidRPr="00D1588B">
          <w:rPr>
            <w:rFonts w:ascii="inherit" w:eastAsia="Times New Roman" w:hAnsi="inherit" w:cs="Tahoma"/>
            <w:color w:val="000000"/>
            <w:sz w:val="29"/>
            <w:szCs w:val="29"/>
            <w:u w:val="single"/>
            <w:bdr w:val="none" w:sz="0" w:space="0" w:color="auto" w:frame="1"/>
            <w:lang w:eastAsia="ru-RU"/>
          </w:rPr>
          <w:t>Байбеков</w:t>
        </w:r>
        <w:proofErr w:type="spellEnd"/>
        <w:r w:rsidR="0045515E" w:rsidRPr="00D1588B">
          <w:rPr>
            <w:rFonts w:ascii="inherit" w:eastAsia="Times New Roman" w:hAnsi="inherit" w:cs="Tahoma"/>
            <w:color w:val="000000"/>
            <w:sz w:val="29"/>
            <w:szCs w:val="29"/>
            <w:u w:val="single"/>
            <w:bdr w:val="none" w:sz="0" w:space="0" w:color="auto" w:frame="1"/>
            <w:lang w:eastAsia="ru-RU"/>
          </w:rPr>
          <w:t xml:space="preserve"> Н.Н. Основы архитектурного </w:t>
        </w:r>
        <w:proofErr w:type="spellStart"/>
        <w:r w:rsidR="0045515E" w:rsidRPr="00D1588B">
          <w:rPr>
            <w:rFonts w:ascii="inherit" w:eastAsia="Times New Roman" w:hAnsi="inherit" w:cs="Tahoma"/>
            <w:color w:val="000000"/>
            <w:sz w:val="29"/>
            <w:szCs w:val="29"/>
            <w:u w:val="single"/>
            <w:bdr w:val="none" w:sz="0" w:space="0" w:color="auto" w:frame="1"/>
            <w:lang w:eastAsia="ru-RU"/>
          </w:rPr>
          <w:t>цветоведения</w:t>
        </w:r>
        <w:proofErr w:type="spellEnd"/>
      </w:hyperlink>
      <w:r w:rsidR="0045515E" w:rsidRPr="00D1588B">
        <w:rPr>
          <w:rFonts w:ascii="inherit" w:eastAsia="Times New Roman" w:hAnsi="inherit" w:cs="Tahoma"/>
          <w:color w:val="000000"/>
          <w:sz w:val="29"/>
          <w:szCs w:val="29"/>
          <w:lang w:eastAsia="ru-RU"/>
        </w:rPr>
        <w:t> </w:t>
      </w:r>
    </w:p>
    <w:p w:rsidR="0045515E" w:rsidRPr="00D1588B" w:rsidRDefault="0045515E" w:rsidP="0045515E">
      <w:pPr>
        <w:numPr>
          <w:ilvl w:val="0"/>
          <w:numId w:val="32"/>
        </w:numPr>
        <w:shd w:val="clear" w:color="auto" w:fill="F8F8F8"/>
        <w:spacing w:after="120" w:line="240" w:lineRule="auto"/>
        <w:ind w:left="675"/>
        <w:textAlignment w:val="baseline"/>
        <w:rPr>
          <w:rFonts w:ascii="inherit" w:eastAsia="Times New Roman" w:hAnsi="inherit" w:cs="Tahoma"/>
          <w:caps/>
          <w:color w:val="008000"/>
          <w:sz w:val="18"/>
          <w:szCs w:val="18"/>
          <w:lang w:eastAsia="ru-RU"/>
        </w:rPr>
      </w:pPr>
      <w:r w:rsidRPr="00D1588B">
        <w:rPr>
          <w:rFonts w:ascii="inherit" w:eastAsia="Times New Roman" w:hAnsi="inherit" w:cs="Tahoma"/>
          <w:caps/>
          <w:color w:val="008000"/>
          <w:sz w:val="18"/>
          <w:szCs w:val="18"/>
          <w:lang w:eastAsia="ru-RU"/>
        </w:rPr>
        <w:t>PDF</w:t>
      </w:r>
    </w:p>
    <w:p w:rsidR="0045515E" w:rsidRPr="00D1588B" w:rsidRDefault="0045515E" w:rsidP="0045515E">
      <w:pPr>
        <w:shd w:val="clear" w:color="auto" w:fill="F8F8F8"/>
        <w:spacing w:after="150" w:line="240" w:lineRule="atLeast"/>
        <w:textAlignment w:val="baseline"/>
        <w:rPr>
          <w:rFonts w:ascii="inherit" w:eastAsia="Times New Roman" w:hAnsi="inherit" w:cs="Tahoma"/>
          <w:color w:val="000000"/>
          <w:sz w:val="18"/>
          <w:szCs w:val="18"/>
          <w:lang w:eastAsia="ru-RU"/>
        </w:rPr>
      </w:pPr>
      <w:r w:rsidRPr="00D1588B">
        <w:rPr>
          <w:rFonts w:ascii="inherit" w:eastAsia="Times New Roman" w:hAnsi="inherit" w:cs="Tahoma"/>
          <w:color w:val="000000"/>
          <w:sz w:val="18"/>
          <w:szCs w:val="18"/>
          <w:lang w:eastAsia="ru-RU"/>
        </w:rPr>
        <w:t xml:space="preserve">Учебно-методическое пособие. — Бишкек: Кыргызско-Российский славянский университет им. первого Президента Российской Федерации Б.Н. Ельцина (КРСУ), 2021. — 142 с. — ISBN 978-9967-19-798-5. В пособии рассмотрены вопросы теории </w:t>
      </w:r>
      <w:proofErr w:type="spellStart"/>
      <w:r w:rsidRPr="00D1588B">
        <w:rPr>
          <w:rFonts w:ascii="inherit" w:eastAsia="Times New Roman" w:hAnsi="inherit" w:cs="Tahoma"/>
          <w:color w:val="000000"/>
          <w:sz w:val="18"/>
          <w:szCs w:val="18"/>
          <w:lang w:eastAsia="ru-RU"/>
        </w:rPr>
        <w:t>цветоведения</w:t>
      </w:r>
      <w:proofErr w:type="spellEnd"/>
      <w:r w:rsidRPr="00D1588B">
        <w:rPr>
          <w:rFonts w:ascii="inherit" w:eastAsia="Times New Roman" w:hAnsi="inherit" w:cs="Tahoma"/>
          <w:color w:val="000000"/>
          <w:sz w:val="18"/>
          <w:szCs w:val="18"/>
          <w:lang w:eastAsia="ru-RU"/>
        </w:rPr>
        <w:t>, а также творческие и технические аспекты выполнения цветовых композиций и цветовых решений архитектурных сооружений. Даны иллюстрированные...</w:t>
      </w:r>
    </w:p>
    <w:p w:rsidR="0045515E" w:rsidRPr="00D1588B" w:rsidRDefault="0045515E" w:rsidP="0045515E">
      <w:pPr>
        <w:numPr>
          <w:ilvl w:val="0"/>
          <w:numId w:val="33"/>
        </w:numPr>
        <w:shd w:val="clear" w:color="auto" w:fill="F8F8F8"/>
        <w:spacing w:after="0" w:line="200" w:lineRule="atLeast"/>
        <w:ind w:left="675" w:right="150"/>
        <w:textAlignment w:val="baseline"/>
        <w:rPr>
          <w:rFonts w:ascii="inherit" w:eastAsia="Times New Roman" w:hAnsi="inherit" w:cs="Tahoma"/>
          <w:color w:val="808080"/>
          <w:sz w:val="16"/>
          <w:szCs w:val="16"/>
          <w:lang w:eastAsia="ru-RU"/>
        </w:rPr>
      </w:pPr>
      <w:r w:rsidRPr="00D1588B">
        <w:rPr>
          <w:rFonts w:ascii="inherit" w:eastAsia="Times New Roman" w:hAnsi="inherit" w:cs="Tahoma"/>
          <w:color w:val="808080"/>
          <w:sz w:val="16"/>
          <w:szCs w:val="16"/>
          <w:lang w:eastAsia="ru-RU"/>
        </w:rPr>
        <w:t>№12</w:t>
      </w:r>
    </w:p>
    <w:p w:rsidR="0045515E" w:rsidRPr="00D1588B" w:rsidRDefault="0045515E" w:rsidP="0045515E">
      <w:pPr>
        <w:shd w:val="clear" w:color="auto" w:fill="F8F8F8"/>
        <w:spacing w:after="0" w:line="200" w:lineRule="atLeast"/>
        <w:ind w:left="675"/>
        <w:textAlignment w:val="baseline"/>
        <w:rPr>
          <w:rFonts w:ascii="inherit" w:eastAsia="Times New Roman" w:hAnsi="inherit" w:cs="Tahoma"/>
          <w:color w:val="808080"/>
          <w:sz w:val="16"/>
          <w:szCs w:val="16"/>
          <w:lang w:eastAsia="ru-RU"/>
        </w:rPr>
      </w:pPr>
      <w:r w:rsidRPr="00D1588B">
        <w:rPr>
          <w:rFonts w:ascii="inherit" w:eastAsia="Times New Roman" w:hAnsi="inherit" w:cs="Tahoma"/>
          <w:color w:val="808080"/>
          <w:sz w:val="16"/>
          <w:szCs w:val="16"/>
          <w:lang w:eastAsia="ru-RU"/>
        </w:rPr>
        <w:t> </w:t>
      </w:r>
    </w:p>
    <w:p w:rsidR="0045515E" w:rsidRPr="00D1588B" w:rsidRDefault="0045515E" w:rsidP="0045515E">
      <w:pPr>
        <w:numPr>
          <w:ilvl w:val="0"/>
          <w:numId w:val="33"/>
        </w:numPr>
        <w:shd w:val="clear" w:color="auto" w:fill="F8F8F8"/>
        <w:spacing w:after="0" w:line="200" w:lineRule="atLeast"/>
        <w:ind w:left="675" w:right="150"/>
        <w:textAlignment w:val="baseline"/>
        <w:rPr>
          <w:rFonts w:ascii="inherit" w:eastAsia="Times New Roman" w:hAnsi="inherit" w:cs="Tahoma"/>
          <w:color w:val="808080"/>
          <w:sz w:val="16"/>
          <w:szCs w:val="16"/>
          <w:lang w:eastAsia="ru-RU"/>
        </w:rPr>
      </w:pPr>
      <w:r w:rsidRPr="00D1588B">
        <w:rPr>
          <w:rFonts w:ascii="inherit" w:eastAsia="Times New Roman" w:hAnsi="inherit" w:cs="Tahoma"/>
          <w:color w:val="808080"/>
          <w:sz w:val="16"/>
          <w:szCs w:val="16"/>
          <w:lang w:eastAsia="ru-RU"/>
        </w:rPr>
        <w:t>14,78 МБ</w:t>
      </w:r>
    </w:p>
    <w:p w:rsidR="0045515E" w:rsidRPr="00D1588B" w:rsidRDefault="0045515E" w:rsidP="0045515E">
      <w:pPr>
        <w:shd w:val="clear" w:color="auto" w:fill="F8F8F8"/>
        <w:spacing w:after="0" w:line="200" w:lineRule="atLeast"/>
        <w:ind w:left="675"/>
        <w:textAlignment w:val="baseline"/>
        <w:rPr>
          <w:rFonts w:ascii="inherit" w:eastAsia="Times New Roman" w:hAnsi="inherit" w:cs="Tahoma"/>
          <w:color w:val="808080"/>
          <w:sz w:val="16"/>
          <w:szCs w:val="16"/>
          <w:lang w:eastAsia="ru-RU"/>
        </w:rPr>
      </w:pPr>
      <w:r w:rsidRPr="00D1588B">
        <w:rPr>
          <w:rFonts w:ascii="inherit" w:eastAsia="Times New Roman" w:hAnsi="inherit" w:cs="Tahoma"/>
          <w:color w:val="808080"/>
          <w:sz w:val="16"/>
          <w:szCs w:val="16"/>
          <w:lang w:eastAsia="ru-RU"/>
        </w:rPr>
        <w:t> </w:t>
      </w:r>
    </w:p>
    <w:p w:rsidR="0045515E" w:rsidRPr="00D1588B" w:rsidRDefault="0045515E" w:rsidP="0045515E">
      <w:pPr>
        <w:numPr>
          <w:ilvl w:val="0"/>
          <w:numId w:val="33"/>
        </w:numPr>
        <w:shd w:val="clear" w:color="auto" w:fill="F8F8F8"/>
        <w:spacing w:after="0" w:line="200" w:lineRule="atLeast"/>
        <w:ind w:left="675" w:right="150"/>
        <w:textAlignment w:val="baseline"/>
        <w:rPr>
          <w:rFonts w:ascii="inherit" w:eastAsia="Times New Roman" w:hAnsi="inherit" w:cs="Tahoma"/>
          <w:color w:val="808080"/>
          <w:sz w:val="16"/>
          <w:szCs w:val="16"/>
          <w:lang w:eastAsia="ru-RU"/>
        </w:rPr>
      </w:pPr>
      <w:r w:rsidRPr="00D1588B">
        <w:rPr>
          <w:rFonts w:ascii="inherit" w:eastAsia="Times New Roman" w:hAnsi="inherit" w:cs="Tahoma"/>
          <w:color w:val="808080"/>
          <w:sz w:val="16"/>
          <w:szCs w:val="16"/>
          <w:lang w:eastAsia="ru-RU"/>
        </w:rPr>
        <w:t>добавлен 04.08.21 20:10</w:t>
      </w:r>
    </w:p>
    <w:p w:rsidR="0045515E" w:rsidRPr="00D1588B" w:rsidRDefault="0045515E" w:rsidP="0045515E">
      <w:pPr>
        <w:shd w:val="clear" w:color="auto" w:fill="F8F8F8"/>
        <w:spacing w:after="0" w:line="200" w:lineRule="atLeast"/>
        <w:ind w:left="675"/>
        <w:textAlignment w:val="baseline"/>
        <w:rPr>
          <w:rFonts w:ascii="inherit" w:eastAsia="Times New Roman" w:hAnsi="inherit" w:cs="Tahoma"/>
          <w:color w:val="808080"/>
          <w:sz w:val="16"/>
          <w:szCs w:val="16"/>
          <w:lang w:eastAsia="ru-RU"/>
        </w:rPr>
      </w:pPr>
      <w:r w:rsidRPr="00D1588B">
        <w:rPr>
          <w:rFonts w:ascii="inherit" w:eastAsia="Times New Roman" w:hAnsi="inherit" w:cs="Tahoma"/>
          <w:color w:val="808080"/>
          <w:sz w:val="16"/>
          <w:szCs w:val="16"/>
          <w:lang w:eastAsia="ru-RU"/>
        </w:rPr>
        <w:t> </w:t>
      </w:r>
    </w:p>
    <w:p w:rsidR="0045515E" w:rsidRPr="00D1588B" w:rsidRDefault="0045515E" w:rsidP="0045515E">
      <w:pPr>
        <w:numPr>
          <w:ilvl w:val="0"/>
          <w:numId w:val="33"/>
        </w:numPr>
        <w:shd w:val="clear" w:color="auto" w:fill="F8F8F8"/>
        <w:spacing w:after="150" w:line="200" w:lineRule="atLeast"/>
        <w:ind w:left="675" w:right="150"/>
        <w:textAlignment w:val="baseline"/>
        <w:rPr>
          <w:rFonts w:ascii="inherit" w:eastAsia="Times New Roman" w:hAnsi="inherit" w:cs="Tahoma"/>
          <w:color w:val="808080"/>
          <w:sz w:val="16"/>
          <w:szCs w:val="16"/>
          <w:lang w:eastAsia="ru-RU"/>
        </w:rPr>
      </w:pPr>
      <w:r w:rsidRPr="00D1588B">
        <w:rPr>
          <w:rFonts w:ascii="inherit" w:eastAsia="Times New Roman" w:hAnsi="inherit" w:cs="Tahoma"/>
          <w:color w:val="808080"/>
          <w:sz w:val="16"/>
          <w:szCs w:val="16"/>
          <w:lang w:eastAsia="ru-RU"/>
        </w:rPr>
        <w:t>изменен 04.08.21 22:11</w:t>
      </w:r>
    </w:p>
    <w:p w:rsidR="0045515E" w:rsidRPr="00D1588B" w:rsidRDefault="00074EF5" w:rsidP="0045515E">
      <w:pPr>
        <w:shd w:val="clear" w:color="auto" w:fill="F8F8F8"/>
        <w:spacing w:after="0" w:line="240" w:lineRule="auto"/>
        <w:textAlignment w:val="baseline"/>
        <w:rPr>
          <w:rFonts w:ascii="inherit" w:eastAsia="Times New Roman" w:hAnsi="inherit" w:cs="Tahoma"/>
          <w:color w:val="000000"/>
          <w:sz w:val="18"/>
          <w:szCs w:val="18"/>
          <w:lang w:eastAsia="ru-RU"/>
        </w:rPr>
      </w:pPr>
      <w:hyperlink r:id="rId45" w:history="1">
        <w:r w:rsidR="0045515E" w:rsidRPr="00D1588B">
          <w:rPr>
            <w:rFonts w:ascii="inherit" w:eastAsia="Times New Roman" w:hAnsi="inherit" w:cs="Tahoma"/>
            <w:color w:val="FFFFFF"/>
            <w:sz w:val="18"/>
            <w:szCs w:val="18"/>
            <w:u w:val="single"/>
            <w:bdr w:val="none" w:sz="0" w:space="0" w:color="auto" w:frame="1"/>
            <w:shd w:val="clear" w:color="auto" w:fill="0080D0"/>
            <w:lang w:eastAsia="ru-RU"/>
          </w:rPr>
          <w:t>Подробнее</w:t>
        </w:r>
      </w:hyperlink>
    </w:p>
    <w:p w:rsidR="0045515E" w:rsidRPr="00D1588B" w:rsidRDefault="00074EF5" w:rsidP="0045515E">
      <w:pPr>
        <w:shd w:val="clear" w:color="auto" w:fill="F8F8F8"/>
        <w:spacing w:after="0" w:line="240" w:lineRule="auto"/>
        <w:textAlignment w:val="baseline"/>
        <w:outlineLvl w:val="1"/>
        <w:rPr>
          <w:rFonts w:ascii="inherit" w:eastAsia="Times New Roman" w:hAnsi="inherit" w:cs="Tahoma"/>
          <w:color w:val="000000"/>
          <w:sz w:val="29"/>
          <w:szCs w:val="29"/>
          <w:lang w:eastAsia="ru-RU"/>
        </w:rPr>
      </w:pPr>
      <w:hyperlink r:id="rId46" w:history="1">
        <w:proofErr w:type="spellStart"/>
        <w:r w:rsidR="0045515E" w:rsidRPr="00D1588B">
          <w:rPr>
            <w:rFonts w:ascii="inherit" w:eastAsia="Times New Roman" w:hAnsi="inherit" w:cs="Tahoma"/>
            <w:color w:val="000000"/>
            <w:sz w:val="29"/>
            <w:szCs w:val="29"/>
            <w:u w:val="single"/>
            <w:bdr w:val="none" w:sz="0" w:space="0" w:color="auto" w:frame="1"/>
            <w:lang w:eastAsia="ru-RU"/>
          </w:rPr>
          <w:t>Муксинова</w:t>
        </w:r>
        <w:proofErr w:type="spellEnd"/>
        <w:r w:rsidR="0045515E" w:rsidRPr="00D1588B">
          <w:rPr>
            <w:rFonts w:ascii="inherit" w:eastAsia="Times New Roman" w:hAnsi="inherit" w:cs="Tahoma"/>
            <w:color w:val="000000"/>
            <w:sz w:val="29"/>
            <w:szCs w:val="29"/>
            <w:u w:val="single"/>
            <w:bdr w:val="none" w:sz="0" w:space="0" w:color="auto" w:frame="1"/>
            <w:lang w:eastAsia="ru-RU"/>
          </w:rPr>
          <w:t xml:space="preserve"> Р.Д., Филипенко Е.Ф., </w:t>
        </w:r>
        <w:proofErr w:type="spellStart"/>
        <w:r w:rsidR="0045515E" w:rsidRPr="00D1588B">
          <w:rPr>
            <w:rFonts w:ascii="inherit" w:eastAsia="Times New Roman" w:hAnsi="inherit" w:cs="Tahoma"/>
            <w:color w:val="000000"/>
            <w:sz w:val="29"/>
            <w:szCs w:val="29"/>
            <w:u w:val="single"/>
            <w:bdr w:val="none" w:sz="0" w:space="0" w:color="auto" w:frame="1"/>
            <w:lang w:eastAsia="ru-RU"/>
          </w:rPr>
          <w:t>Байбеков</w:t>
        </w:r>
        <w:proofErr w:type="spellEnd"/>
        <w:r w:rsidR="0045515E" w:rsidRPr="00D1588B">
          <w:rPr>
            <w:rFonts w:ascii="inherit" w:eastAsia="Times New Roman" w:hAnsi="inherit" w:cs="Tahoma"/>
            <w:color w:val="000000"/>
            <w:sz w:val="29"/>
            <w:szCs w:val="29"/>
            <w:u w:val="single"/>
            <w:bdr w:val="none" w:sz="0" w:space="0" w:color="auto" w:frame="1"/>
            <w:lang w:eastAsia="ru-RU"/>
          </w:rPr>
          <w:t xml:space="preserve"> Н.Н. Основы архитектурного </w:t>
        </w:r>
        <w:proofErr w:type="spellStart"/>
        <w:r w:rsidR="0045515E" w:rsidRPr="00D1588B">
          <w:rPr>
            <w:rFonts w:ascii="inherit" w:eastAsia="Times New Roman" w:hAnsi="inherit" w:cs="Tahoma"/>
            <w:color w:val="000000"/>
            <w:sz w:val="29"/>
            <w:szCs w:val="29"/>
            <w:u w:val="single"/>
            <w:bdr w:val="none" w:sz="0" w:space="0" w:color="auto" w:frame="1"/>
            <w:lang w:eastAsia="ru-RU"/>
          </w:rPr>
          <w:t>цветоведения</w:t>
        </w:r>
        <w:proofErr w:type="spellEnd"/>
      </w:hyperlink>
      <w:r w:rsidR="0045515E" w:rsidRPr="00D1588B">
        <w:rPr>
          <w:rFonts w:ascii="inherit" w:eastAsia="Times New Roman" w:hAnsi="inherit" w:cs="Tahoma"/>
          <w:color w:val="000000"/>
          <w:sz w:val="29"/>
          <w:szCs w:val="29"/>
          <w:lang w:eastAsia="ru-RU"/>
        </w:rPr>
        <w:t> </w:t>
      </w:r>
    </w:p>
    <w:p w:rsidR="0045515E" w:rsidRPr="00D1588B" w:rsidRDefault="0045515E" w:rsidP="0045515E">
      <w:pPr>
        <w:numPr>
          <w:ilvl w:val="0"/>
          <w:numId w:val="34"/>
        </w:numPr>
        <w:shd w:val="clear" w:color="auto" w:fill="F8F8F8"/>
        <w:spacing w:after="120" w:line="240" w:lineRule="auto"/>
        <w:ind w:left="675"/>
        <w:textAlignment w:val="baseline"/>
        <w:rPr>
          <w:rFonts w:ascii="inherit" w:eastAsia="Times New Roman" w:hAnsi="inherit" w:cs="Tahoma"/>
          <w:caps/>
          <w:color w:val="008000"/>
          <w:sz w:val="18"/>
          <w:szCs w:val="18"/>
          <w:lang w:eastAsia="ru-RU"/>
        </w:rPr>
      </w:pPr>
      <w:r w:rsidRPr="00D1588B">
        <w:rPr>
          <w:rFonts w:ascii="inherit" w:eastAsia="Times New Roman" w:hAnsi="inherit" w:cs="Tahoma"/>
          <w:caps/>
          <w:color w:val="008000"/>
          <w:sz w:val="18"/>
          <w:szCs w:val="18"/>
          <w:lang w:eastAsia="ru-RU"/>
        </w:rPr>
        <w:t>PDF</w:t>
      </w:r>
    </w:p>
    <w:p w:rsidR="0045515E" w:rsidRPr="00D1588B" w:rsidRDefault="0045515E" w:rsidP="0045515E">
      <w:pPr>
        <w:shd w:val="clear" w:color="auto" w:fill="F8F8F8"/>
        <w:spacing w:after="150" w:line="240" w:lineRule="atLeast"/>
        <w:textAlignment w:val="baseline"/>
        <w:rPr>
          <w:rFonts w:ascii="inherit" w:eastAsia="Times New Roman" w:hAnsi="inherit" w:cs="Tahoma"/>
          <w:color w:val="000000"/>
          <w:sz w:val="18"/>
          <w:szCs w:val="18"/>
          <w:lang w:eastAsia="ru-RU"/>
        </w:rPr>
      </w:pPr>
      <w:r w:rsidRPr="00D1588B">
        <w:rPr>
          <w:rFonts w:ascii="inherit" w:eastAsia="Times New Roman" w:hAnsi="inherit" w:cs="Tahoma"/>
          <w:color w:val="000000"/>
          <w:sz w:val="18"/>
          <w:szCs w:val="18"/>
          <w:lang w:eastAsia="ru-RU"/>
        </w:rPr>
        <w:lastRenderedPageBreak/>
        <w:t xml:space="preserve">Учебное пособие – Бишкек: Изд-во КРСУ, 2015. – 75 с. </w:t>
      </w:r>
      <w:proofErr w:type="spellStart"/>
      <w:r w:rsidRPr="00D1588B">
        <w:rPr>
          <w:rFonts w:ascii="inherit" w:eastAsia="Times New Roman" w:hAnsi="inherit" w:cs="Tahoma"/>
          <w:color w:val="000000"/>
          <w:sz w:val="18"/>
          <w:szCs w:val="18"/>
          <w:lang w:eastAsia="ru-RU"/>
        </w:rPr>
        <w:t>Cведения</w:t>
      </w:r>
      <w:proofErr w:type="spellEnd"/>
      <w:r w:rsidRPr="00D1588B">
        <w:rPr>
          <w:rFonts w:ascii="inherit" w:eastAsia="Times New Roman" w:hAnsi="inherit" w:cs="Tahoma"/>
          <w:color w:val="000000"/>
          <w:sz w:val="18"/>
          <w:szCs w:val="18"/>
          <w:lang w:eastAsia="ru-RU"/>
        </w:rPr>
        <w:t xml:space="preserve"> по основам и теории цвета, </w:t>
      </w:r>
      <w:proofErr w:type="spellStart"/>
      <w:r w:rsidRPr="00D1588B">
        <w:rPr>
          <w:rFonts w:ascii="inherit" w:eastAsia="Times New Roman" w:hAnsi="inherit" w:cs="Tahoma"/>
          <w:color w:val="000000"/>
          <w:sz w:val="18"/>
          <w:szCs w:val="18"/>
          <w:lang w:eastAsia="ru-RU"/>
        </w:rPr>
        <w:t>цветоведения</w:t>
      </w:r>
      <w:proofErr w:type="spellEnd"/>
      <w:r w:rsidRPr="00D1588B">
        <w:rPr>
          <w:rFonts w:ascii="inherit" w:eastAsia="Times New Roman" w:hAnsi="inherit" w:cs="Tahoma"/>
          <w:color w:val="000000"/>
          <w:sz w:val="18"/>
          <w:szCs w:val="18"/>
          <w:lang w:eastAsia="ru-RU"/>
        </w:rPr>
        <w:t xml:space="preserve"> и архитектурной </w:t>
      </w:r>
      <w:proofErr w:type="spellStart"/>
      <w:r w:rsidRPr="00D1588B">
        <w:rPr>
          <w:rFonts w:ascii="inherit" w:eastAsia="Times New Roman" w:hAnsi="inherit" w:cs="Tahoma"/>
          <w:color w:val="000000"/>
          <w:sz w:val="18"/>
          <w:szCs w:val="18"/>
          <w:lang w:eastAsia="ru-RU"/>
        </w:rPr>
        <w:t>колористики</w:t>
      </w:r>
      <w:proofErr w:type="spellEnd"/>
      <w:r w:rsidRPr="00D1588B">
        <w:rPr>
          <w:rFonts w:ascii="inherit" w:eastAsia="Times New Roman" w:hAnsi="inherit" w:cs="Tahoma"/>
          <w:color w:val="000000"/>
          <w:sz w:val="18"/>
          <w:szCs w:val="18"/>
          <w:lang w:eastAsia="ru-RU"/>
        </w:rPr>
        <w:t>. Даны иллюстрированные примеры выполнения упражнения цветовой круг, и курсовой работы «Цвет в пространстве». Предназначено для студентов направлений «Архитектура», и «Дизайн архитектурной среды», профессорско-преподавательского состава, а также...</w:t>
      </w:r>
    </w:p>
    <w:p w:rsidR="0045515E" w:rsidRPr="00D1588B" w:rsidRDefault="0045515E" w:rsidP="0045515E">
      <w:pPr>
        <w:numPr>
          <w:ilvl w:val="0"/>
          <w:numId w:val="35"/>
        </w:numPr>
        <w:shd w:val="clear" w:color="auto" w:fill="F8F8F8"/>
        <w:spacing w:after="0" w:line="200" w:lineRule="atLeast"/>
        <w:ind w:left="675" w:right="150"/>
        <w:textAlignment w:val="baseline"/>
        <w:rPr>
          <w:rFonts w:ascii="inherit" w:eastAsia="Times New Roman" w:hAnsi="inherit" w:cs="Tahoma"/>
          <w:color w:val="808080"/>
          <w:sz w:val="16"/>
          <w:szCs w:val="16"/>
          <w:lang w:eastAsia="ru-RU"/>
        </w:rPr>
      </w:pPr>
      <w:r w:rsidRPr="00D1588B">
        <w:rPr>
          <w:rFonts w:ascii="inherit" w:eastAsia="Times New Roman" w:hAnsi="inherit" w:cs="Tahoma"/>
          <w:color w:val="808080"/>
          <w:sz w:val="16"/>
          <w:szCs w:val="16"/>
          <w:lang w:eastAsia="ru-RU"/>
        </w:rPr>
        <w:t>№13</w:t>
      </w:r>
    </w:p>
    <w:p w:rsidR="0045515E" w:rsidRPr="00D1588B" w:rsidRDefault="0045515E" w:rsidP="0045515E">
      <w:pPr>
        <w:shd w:val="clear" w:color="auto" w:fill="F8F8F8"/>
        <w:spacing w:after="0" w:line="200" w:lineRule="atLeast"/>
        <w:ind w:left="675"/>
        <w:textAlignment w:val="baseline"/>
        <w:rPr>
          <w:rFonts w:ascii="inherit" w:eastAsia="Times New Roman" w:hAnsi="inherit" w:cs="Tahoma"/>
          <w:color w:val="808080"/>
          <w:sz w:val="16"/>
          <w:szCs w:val="16"/>
          <w:lang w:eastAsia="ru-RU"/>
        </w:rPr>
      </w:pPr>
      <w:r w:rsidRPr="00D1588B">
        <w:rPr>
          <w:rFonts w:ascii="inherit" w:eastAsia="Times New Roman" w:hAnsi="inherit" w:cs="Tahoma"/>
          <w:color w:val="808080"/>
          <w:sz w:val="16"/>
          <w:szCs w:val="16"/>
          <w:lang w:eastAsia="ru-RU"/>
        </w:rPr>
        <w:t> </w:t>
      </w:r>
    </w:p>
    <w:p w:rsidR="0045515E" w:rsidRPr="00D1588B" w:rsidRDefault="0045515E" w:rsidP="0045515E">
      <w:pPr>
        <w:numPr>
          <w:ilvl w:val="0"/>
          <w:numId w:val="35"/>
        </w:numPr>
        <w:shd w:val="clear" w:color="auto" w:fill="F8F8F8"/>
        <w:spacing w:after="0" w:line="200" w:lineRule="atLeast"/>
        <w:ind w:left="675" w:right="150"/>
        <w:textAlignment w:val="baseline"/>
        <w:rPr>
          <w:rFonts w:ascii="inherit" w:eastAsia="Times New Roman" w:hAnsi="inherit" w:cs="Tahoma"/>
          <w:color w:val="808080"/>
          <w:sz w:val="16"/>
          <w:szCs w:val="16"/>
          <w:lang w:eastAsia="ru-RU"/>
        </w:rPr>
      </w:pPr>
      <w:r w:rsidRPr="00D1588B">
        <w:rPr>
          <w:rFonts w:ascii="inherit" w:eastAsia="Times New Roman" w:hAnsi="inherit" w:cs="Tahoma"/>
          <w:color w:val="808080"/>
          <w:sz w:val="16"/>
          <w:szCs w:val="16"/>
          <w:lang w:eastAsia="ru-RU"/>
        </w:rPr>
        <w:t>996,12 КБ</w:t>
      </w:r>
    </w:p>
    <w:p w:rsidR="0045515E" w:rsidRPr="00D1588B" w:rsidRDefault="0045515E" w:rsidP="0045515E">
      <w:pPr>
        <w:shd w:val="clear" w:color="auto" w:fill="F8F8F8"/>
        <w:spacing w:after="0" w:line="200" w:lineRule="atLeast"/>
        <w:ind w:left="675"/>
        <w:textAlignment w:val="baseline"/>
        <w:rPr>
          <w:rFonts w:ascii="inherit" w:eastAsia="Times New Roman" w:hAnsi="inherit" w:cs="Tahoma"/>
          <w:color w:val="808080"/>
          <w:sz w:val="16"/>
          <w:szCs w:val="16"/>
          <w:lang w:eastAsia="ru-RU"/>
        </w:rPr>
      </w:pPr>
      <w:r w:rsidRPr="00D1588B">
        <w:rPr>
          <w:rFonts w:ascii="inherit" w:eastAsia="Times New Roman" w:hAnsi="inherit" w:cs="Tahoma"/>
          <w:color w:val="808080"/>
          <w:sz w:val="16"/>
          <w:szCs w:val="16"/>
          <w:lang w:eastAsia="ru-RU"/>
        </w:rPr>
        <w:t> </w:t>
      </w:r>
    </w:p>
    <w:p w:rsidR="0045515E" w:rsidRPr="00D1588B" w:rsidRDefault="0045515E" w:rsidP="0045515E">
      <w:pPr>
        <w:numPr>
          <w:ilvl w:val="0"/>
          <w:numId w:val="35"/>
        </w:numPr>
        <w:shd w:val="clear" w:color="auto" w:fill="F8F8F8"/>
        <w:spacing w:after="0" w:line="200" w:lineRule="atLeast"/>
        <w:ind w:left="675" w:right="150"/>
        <w:textAlignment w:val="baseline"/>
        <w:rPr>
          <w:rFonts w:ascii="inherit" w:eastAsia="Times New Roman" w:hAnsi="inherit" w:cs="Tahoma"/>
          <w:color w:val="808080"/>
          <w:sz w:val="16"/>
          <w:szCs w:val="16"/>
          <w:lang w:eastAsia="ru-RU"/>
        </w:rPr>
      </w:pPr>
      <w:r w:rsidRPr="00D1588B">
        <w:rPr>
          <w:rFonts w:ascii="inherit" w:eastAsia="Times New Roman" w:hAnsi="inherit" w:cs="Tahoma"/>
          <w:color w:val="808080"/>
          <w:sz w:val="16"/>
          <w:szCs w:val="16"/>
          <w:lang w:eastAsia="ru-RU"/>
        </w:rPr>
        <w:t>добавлен 04.03.19 16:09</w:t>
      </w:r>
    </w:p>
    <w:p w:rsidR="0045515E" w:rsidRPr="00D1588B" w:rsidRDefault="0045515E" w:rsidP="0045515E">
      <w:pPr>
        <w:shd w:val="clear" w:color="auto" w:fill="F8F8F8"/>
        <w:spacing w:after="0" w:line="200" w:lineRule="atLeast"/>
        <w:ind w:left="675"/>
        <w:textAlignment w:val="baseline"/>
        <w:rPr>
          <w:rFonts w:ascii="inherit" w:eastAsia="Times New Roman" w:hAnsi="inherit" w:cs="Tahoma"/>
          <w:color w:val="808080"/>
          <w:sz w:val="16"/>
          <w:szCs w:val="16"/>
          <w:lang w:eastAsia="ru-RU"/>
        </w:rPr>
      </w:pPr>
      <w:r w:rsidRPr="00D1588B">
        <w:rPr>
          <w:rFonts w:ascii="inherit" w:eastAsia="Times New Roman" w:hAnsi="inherit" w:cs="Tahoma"/>
          <w:color w:val="808080"/>
          <w:sz w:val="16"/>
          <w:szCs w:val="16"/>
          <w:lang w:eastAsia="ru-RU"/>
        </w:rPr>
        <w:t> </w:t>
      </w:r>
    </w:p>
    <w:p w:rsidR="0045515E" w:rsidRPr="00D1588B" w:rsidRDefault="0045515E" w:rsidP="0045515E">
      <w:pPr>
        <w:numPr>
          <w:ilvl w:val="0"/>
          <w:numId w:val="35"/>
        </w:numPr>
        <w:shd w:val="clear" w:color="auto" w:fill="F8F8F8"/>
        <w:spacing w:after="150" w:line="200" w:lineRule="atLeast"/>
        <w:ind w:left="675" w:right="150"/>
        <w:textAlignment w:val="baseline"/>
        <w:rPr>
          <w:rFonts w:ascii="inherit" w:eastAsia="Times New Roman" w:hAnsi="inherit" w:cs="Tahoma"/>
          <w:color w:val="808080"/>
          <w:sz w:val="16"/>
          <w:szCs w:val="16"/>
          <w:lang w:eastAsia="ru-RU"/>
        </w:rPr>
      </w:pPr>
      <w:r w:rsidRPr="00D1588B">
        <w:rPr>
          <w:rFonts w:ascii="inherit" w:eastAsia="Times New Roman" w:hAnsi="inherit" w:cs="Tahoma"/>
          <w:color w:val="808080"/>
          <w:sz w:val="16"/>
          <w:szCs w:val="16"/>
          <w:lang w:eastAsia="ru-RU"/>
        </w:rPr>
        <w:t>изменен 04.03.19 17:22</w:t>
      </w:r>
    </w:p>
    <w:p w:rsidR="0045515E" w:rsidRPr="00D1588B" w:rsidRDefault="0045515E" w:rsidP="0045515E">
      <w:pPr>
        <w:shd w:val="clear" w:color="auto" w:fill="FFFFFF"/>
        <w:spacing w:after="75" w:line="240" w:lineRule="auto"/>
        <w:textAlignment w:val="baseline"/>
        <w:rPr>
          <w:rFonts w:ascii="Tahoma" w:eastAsia="Times New Roman" w:hAnsi="Tahoma" w:cs="Tahoma"/>
          <w:color w:val="000000"/>
          <w:sz w:val="38"/>
          <w:szCs w:val="38"/>
          <w:lang w:eastAsia="ru-RU"/>
        </w:rPr>
      </w:pPr>
      <w:r w:rsidRPr="00D1588B">
        <w:rPr>
          <w:rFonts w:ascii="Tahoma" w:eastAsia="Times New Roman" w:hAnsi="Tahoma" w:cs="Tahoma"/>
          <w:color w:val="000000"/>
          <w:sz w:val="38"/>
          <w:szCs w:val="38"/>
          <w:lang w:eastAsia="ru-RU"/>
        </w:rPr>
        <w:t>П</w:t>
      </w:r>
    </w:p>
    <w:p w:rsidR="0045515E" w:rsidRPr="00D1588B" w:rsidRDefault="00074EF5" w:rsidP="0045515E">
      <w:pPr>
        <w:shd w:val="clear" w:color="auto" w:fill="F8F8F8"/>
        <w:spacing w:after="0" w:line="240" w:lineRule="auto"/>
        <w:textAlignment w:val="baseline"/>
        <w:rPr>
          <w:rFonts w:ascii="inherit" w:eastAsia="Times New Roman" w:hAnsi="inherit" w:cs="Tahoma"/>
          <w:color w:val="000000"/>
          <w:sz w:val="18"/>
          <w:szCs w:val="18"/>
          <w:lang w:eastAsia="ru-RU"/>
        </w:rPr>
      </w:pPr>
      <w:hyperlink r:id="rId47" w:history="1">
        <w:r w:rsidR="0045515E" w:rsidRPr="00D1588B">
          <w:rPr>
            <w:rFonts w:ascii="inherit" w:eastAsia="Times New Roman" w:hAnsi="inherit" w:cs="Tahoma"/>
            <w:color w:val="FFFFFF"/>
            <w:sz w:val="18"/>
            <w:szCs w:val="18"/>
            <w:u w:val="single"/>
            <w:bdr w:val="none" w:sz="0" w:space="0" w:color="auto" w:frame="1"/>
            <w:shd w:val="clear" w:color="auto" w:fill="0080D0"/>
            <w:lang w:eastAsia="ru-RU"/>
          </w:rPr>
          <w:t>Подробнее</w:t>
        </w:r>
      </w:hyperlink>
    </w:p>
    <w:p w:rsidR="0045515E" w:rsidRPr="00D1588B" w:rsidRDefault="00074EF5" w:rsidP="0045515E">
      <w:pPr>
        <w:shd w:val="clear" w:color="auto" w:fill="F8F8F8"/>
        <w:spacing w:after="0" w:line="240" w:lineRule="auto"/>
        <w:textAlignment w:val="baseline"/>
        <w:outlineLvl w:val="1"/>
        <w:rPr>
          <w:rFonts w:ascii="inherit" w:eastAsia="Times New Roman" w:hAnsi="inherit" w:cs="Tahoma"/>
          <w:color w:val="000000"/>
          <w:sz w:val="29"/>
          <w:szCs w:val="29"/>
          <w:lang w:eastAsia="ru-RU"/>
        </w:rPr>
      </w:pPr>
      <w:hyperlink r:id="rId48" w:history="1">
        <w:proofErr w:type="spellStart"/>
        <w:r w:rsidR="0045515E" w:rsidRPr="00D1588B">
          <w:rPr>
            <w:rFonts w:ascii="inherit" w:eastAsia="Times New Roman" w:hAnsi="inherit" w:cs="Tahoma"/>
            <w:color w:val="000000"/>
            <w:sz w:val="29"/>
            <w:szCs w:val="29"/>
            <w:u w:val="single"/>
            <w:bdr w:val="none" w:sz="0" w:space="0" w:color="auto" w:frame="1"/>
            <w:lang w:eastAsia="ru-RU"/>
          </w:rPr>
          <w:t>Панксенов</w:t>
        </w:r>
        <w:proofErr w:type="spellEnd"/>
        <w:r w:rsidR="0045515E" w:rsidRPr="00D1588B">
          <w:rPr>
            <w:rFonts w:ascii="inherit" w:eastAsia="Times New Roman" w:hAnsi="inherit" w:cs="Tahoma"/>
            <w:color w:val="000000"/>
            <w:sz w:val="29"/>
            <w:szCs w:val="29"/>
            <w:u w:val="single"/>
            <w:bdr w:val="none" w:sz="0" w:space="0" w:color="auto" w:frame="1"/>
            <w:lang w:eastAsia="ru-RU"/>
          </w:rPr>
          <w:t xml:space="preserve"> Г.И., </w:t>
        </w:r>
        <w:proofErr w:type="spellStart"/>
        <w:r w:rsidR="0045515E" w:rsidRPr="00D1588B">
          <w:rPr>
            <w:rFonts w:ascii="inherit" w:eastAsia="Times New Roman" w:hAnsi="inherit" w:cs="Tahoma"/>
            <w:color w:val="000000"/>
            <w:sz w:val="29"/>
            <w:szCs w:val="29"/>
            <w:u w:val="single"/>
            <w:bdr w:val="none" w:sz="0" w:space="0" w:color="auto" w:frame="1"/>
            <w:lang w:eastAsia="ru-RU"/>
          </w:rPr>
          <w:t>Чеберева</w:t>
        </w:r>
        <w:proofErr w:type="spellEnd"/>
        <w:r w:rsidR="0045515E" w:rsidRPr="00D1588B">
          <w:rPr>
            <w:rFonts w:ascii="inherit" w:eastAsia="Times New Roman" w:hAnsi="inherit" w:cs="Tahoma"/>
            <w:color w:val="000000"/>
            <w:sz w:val="29"/>
            <w:szCs w:val="29"/>
            <w:u w:val="single"/>
            <w:bdr w:val="none" w:sz="0" w:space="0" w:color="auto" w:frame="1"/>
            <w:lang w:eastAsia="ru-RU"/>
          </w:rPr>
          <w:t xml:space="preserve"> О.Н., </w:t>
        </w:r>
        <w:proofErr w:type="spellStart"/>
        <w:r w:rsidR="0045515E" w:rsidRPr="00D1588B">
          <w:rPr>
            <w:rFonts w:ascii="inherit" w:eastAsia="Times New Roman" w:hAnsi="inherit" w:cs="Tahoma"/>
            <w:color w:val="000000"/>
            <w:sz w:val="29"/>
            <w:szCs w:val="29"/>
            <w:u w:val="single"/>
            <w:bdr w:val="none" w:sz="0" w:space="0" w:color="auto" w:frame="1"/>
            <w:lang w:eastAsia="ru-RU"/>
          </w:rPr>
          <w:t>Герцева</w:t>
        </w:r>
        <w:proofErr w:type="spellEnd"/>
        <w:r w:rsidR="0045515E" w:rsidRPr="00D1588B">
          <w:rPr>
            <w:rFonts w:ascii="inherit" w:eastAsia="Times New Roman" w:hAnsi="inherit" w:cs="Tahoma"/>
            <w:color w:val="000000"/>
            <w:sz w:val="29"/>
            <w:szCs w:val="29"/>
            <w:u w:val="single"/>
            <w:bdr w:val="none" w:sz="0" w:space="0" w:color="auto" w:frame="1"/>
            <w:lang w:eastAsia="ru-RU"/>
          </w:rPr>
          <w:t xml:space="preserve"> А.Г., Лисина О.А. Основы архитектурной </w:t>
        </w:r>
        <w:proofErr w:type="spellStart"/>
        <w:r w:rsidR="0045515E" w:rsidRPr="00D1588B">
          <w:rPr>
            <w:rFonts w:ascii="inherit" w:eastAsia="Times New Roman" w:hAnsi="inherit" w:cs="Tahoma"/>
            <w:color w:val="000000"/>
            <w:sz w:val="29"/>
            <w:szCs w:val="29"/>
            <w:u w:val="single"/>
            <w:bdr w:val="none" w:sz="0" w:space="0" w:color="auto" w:frame="1"/>
            <w:lang w:eastAsia="ru-RU"/>
          </w:rPr>
          <w:t>колористики</w:t>
        </w:r>
        <w:proofErr w:type="spellEnd"/>
      </w:hyperlink>
      <w:r w:rsidR="0045515E" w:rsidRPr="00D1588B">
        <w:rPr>
          <w:rFonts w:ascii="inherit" w:eastAsia="Times New Roman" w:hAnsi="inherit" w:cs="Tahoma"/>
          <w:color w:val="000000"/>
          <w:sz w:val="29"/>
          <w:szCs w:val="29"/>
          <w:lang w:eastAsia="ru-RU"/>
        </w:rPr>
        <w:t> </w:t>
      </w:r>
    </w:p>
    <w:p w:rsidR="0045515E" w:rsidRPr="00D1588B" w:rsidRDefault="0045515E" w:rsidP="0045515E">
      <w:pPr>
        <w:shd w:val="clear" w:color="auto" w:fill="FFFFFF"/>
        <w:spacing w:before="225" w:after="225" w:line="240" w:lineRule="auto"/>
        <w:textAlignment w:val="baseline"/>
        <w:outlineLvl w:val="0"/>
        <w:rPr>
          <w:rFonts w:ascii="inherit" w:eastAsia="Times New Roman" w:hAnsi="inherit" w:cs="Tahoma"/>
          <w:color w:val="000000"/>
          <w:kern w:val="36"/>
          <w:sz w:val="34"/>
          <w:szCs w:val="34"/>
          <w:lang w:eastAsia="ru-RU"/>
        </w:rPr>
      </w:pPr>
      <w:proofErr w:type="spellStart"/>
      <w:r w:rsidRPr="00D1588B">
        <w:rPr>
          <w:rFonts w:ascii="inherit" w:eastAsia="Times New Roman" w:hAnsi="inherit" w:cs="Tahoma"/>
          <w:color w:val="000000"/>
          <w:kern w:val="36"/>
          <w:sz w:val="34"/>
          <w:szCs w:val="34"/>
          <w:lang w:eastAsia="ru-RU"/>
        </w:rPr>
        <w:t>Панксенов</w:t>
      </w:r>
      <w:proofErr w:type="spellEnd"/>
      <w:r w:rsidRPr="00D1588B">
        <w:rPr>
          <w:rFonts w:ascii="inherit" w:eastAsia="Times New Roman" w:hAnsi="inherit" w:cs="Tahoma"/>
          <w:color w:val="000000"/>
          <w:kern w:val="36"/>
          <w:sz w:val="34"/>
          <w:szCs w:val="34"/>
          <w:lang w:eastAsia="ru-RU"/>
        </w:rPr>
        <w:t xml:space="preserve"> Г.И., </w:t>
      </w:r>
      <w:proofErr w:type="spellStart"/>
      <w:r w:rsidRPr="00D1588B">
        <w:rPr>
          <w:rFonts w:ascii="inherit" w:eastAsia="Times New Roman" w:hAnsi="inherit" w:cs="Tahoma"/>
          <w:color w:val="000000"/>
          <w:kern w:val="36"/>
          <w:sz w:val="34"/>
          <w:szCs w:val="34"/>
          <w:lang w:eastAsia="ru-RU"/>
        </w:rPr>
        <w:t>Чеберева</w:t>
      </w:r>
      <w:proofErr w:type="spellEnd"/>
      <w:r w:rsidRPr="00D1588B">
        <w:rPr>
          <w:rFonts w:ascii="inherit" w:eastAsia="Times New Roman" w:hAnsi="inherit" w:cs="Tahoma"/>
          <w:color w:val="000000"/>
          <w:kern w:val="36"/>
          <w:sz w:val="34"/>
          <w:szCs w:val="34"/>
          <w:lang w:eastAsia="ru-RU"/>
        </w:rPr>
        <w:t xml:space="preserve"> О.Н., </w:t>
      </w:r>
      <w:proofErr w:type="spellStart"/>
      <w:r w:rsidRPr="00D1588B">
        <w:rPr>
          <w:rFonts w:ascii="inherit" w:eastAsia="Times New Roman" w:hAnsi="inherit" w:cs="Tahoma"/>
          <w:color w:val="000000"/>
          <w:kern w:val="36"/>
          <w:sz w:val="34"/>
          <w:szCs w:val="34"/>
          <w:lang w:eastAsia="ru-RU"/>
        </w:rPr>
        <w:t>Герцева</w:t>
      </w:r>
      <w:proofErr w:type="spellEnd"/>
      <w:r w:rsidRPr="00D1588B">
        <w:rPr>
          <w:rFonts w:ascii="inherit" w:eastAsia="Times New Roman" w:hAnsi="inherit" w:cs="Tahoma"/>
          <w:color w:val="000000"/>
          <w:kern w:val="36"/>
          <w:sz w:val="34"/>
          <w:szCs w:val="34"/>
          <w:lang w:eastAsia="ru-RU"/>
        </w:rPr>
        <w:t xml:space="preserve"> А.Г., Лисина О.А. Основы архитектурной </w:t>
      </w:r>
      <w:proofErr w:type="spellStart"/>
      <w:r w:rsidRPr="00D1588B">
        <w:rPr>
          <w:rFonts w:ascii="inherit" w:eastAsia="Times New Roman" w:hAnsi="inherit" w:cs="Tahoma"/>
          <w:color w:val="000000"/>
          <w:kern w:val="36"/>
          <w:sz w:val="34"/>
          <w:szCs w:val="34"/>
          <w:lang w:eastAsia="ru-RU"/>
        </w:rPr>
        <w:t>колористики</w:t>
      </w:r>
      <w:proofErr w:type="spellEnd"/>
    </w:p>
    <w:p w:rsidR="0045515E" w:rsidRPr="00D1588B" w:rsidRDefault="0045515E" w:rsidP="0045515E">
      <w:pPr>
        <w:numPr>
          <w:ilvl w:val="0"/>
          <w:numId w:val="40"/>
        </w:numPr>
        <w:shd w:val="clear" w:color="auto" w:fill="FFFFFF"/>
        <w:spacing w:after="0" w:line="220" w:lineRule="atLeast"/>
        <w:ind w:left="300" w:right="150"/>
        <w:textAlignment w:val="baseline"/>
        <w:rPr>
          <w:rFonts w:ascii="inherit" w:eastAsia="Times New Roman" w:hAnsi="inherit" w:cs="Tahoma"/>
          <w:color w:val="404040"/>
          <w:sz w:val="18"/>
          <w:szCs w:val="18"/>
          <w:lang w:eastAsia="ru-RU"/>
        </w:rPr>
      </w:pPr>
      <w:r w:rsidRPr="00D1588B">
        <w:rPr>
          <w:rFonts w:ascii="inherit" w:eastAsia="Times New Roman" w:hAnsi="inherit" w:cs="Tahoma"/>
          <w:color w:val="404040"/>
          <w:sz w:val="18"/>
          <w:szCs w:val="18"/>
          <w:lang w:eastAsia="ru-RU"/>
        </w:rPr>
        <w:t>Файл формата </w:t>
      </w:r>
      <w:r w:rsidRPr="00D1588B">
        <w:rPr>
          <w:rFonts w:ascii="inherit" w:eastAsia="Times New Roman" w:hAnsi="inherit" w:cs="Tahoma"/>
          <w:caps/>
          <w:color w:val="008000"/>
          <w:sz w:val="18"/>
          <w:szCs w:val="18"/>
          <w:bdr w:val="none" w:sz="0" w:space="0" w:color="auto" w:frame="1"/>
          <w:lang w:eastAsia="ru-RU"/>
        </w:rPr>
        <w:t>PDF</w:t>
      </w:r>
      <w:r w:rsidRPr="00D1588B">
        <w:rPr>
          <w:rFonts w:ascii="inherit" w:eastAsia="Times New Roman" w:hAnsi="inherit" w:cs="Tahoma"/>
          <w:color w:val="404040"/>
          <w:sz w:val="18"/>
          <w:szCs w:val="18"/>
          <w:lang w:eastAsia="ru-RU"/>
        </w:rPr>
        <w:t> </w:t>
      </w:r>
    </w:p>
    <w:p w:rsidR="0045515E" w:rsidRPr="00D1588B" w:rsidRDefault="0045515E" w:rsidP="0045515E">
      <w:pPr>
        <w:numPr>
          <w:ilvl w:val="0"/>
          <w:numId w:val="40"/>
        </w:numPr>
        <w:shd w:val="clear" w:color="auto" w:fill="FFFFFF"/>
        <w:spacing w:after="0" w:line="220" w:lineRule="atLeast"/>
        <w:ind w:left="300" w:right="150"/>
        <w:textAlignment w:val="baseline"/>
        <w:rPr>
          <w:rFonts w:ascii="inherit" w:eastAsia="Times New Roman" w:hAnsi="inherit" w:cs="Tahoma"/>
          <w:color w:val="404040"/>
          <w:sz w:val="18"/>
          <w:szCs w:val="18"/>
          <w:lang w:eastAsia="ru-RU"/>
        </w:rPr>
      </w:pPr>
      <w:r w:rsidRPr="00D1588B">
        <w:rPr>
          <w:rFonts w:ascii="inherit" w:eastAsia="Times New Roman" w:hAnsi="inherit" w:cs="Tahoma"/>
          <w:color w:val="404040"/>
          <w:sz w:val="18"/>
          <w:szCs w:val="18"/>
          <w:lang w:eastAsia="ru-RU"/>
        </w:rPr>
        <w:t>размером 14,33 МБ</w:t>
      </w:r>
    </w:p>
    <w:p w:rsidR="0045515E" w:rsidRPr="00D1588B" w:rsidRDefault="0045515E" w:rsidP="0045515E">
      <w:pPr>
        <w:numPr>
          <w:ilvl w:val="0"/>
          <w:numId w:val="41"/>
        </w:numPr>
        <w:shd w:val="clear" w:color="auto" w:fill="FFFFFF"/>
        <w:spacing w:after="0" w:line="240" w:lineRule="atLeast"/>
        <w:ind w:left="300" w:right="150"/>
        <w:textAlignment w:val="baseline"/>
        <w:rPr>
          <w:rFonts w:ascii="inherit" w:eastAsia="Times New Roman" w:hAnsi="inherit" w:cs="Tahoma"/>
          <w:color w:val="404040"/>
          <w:sz w:val="18"/>
          <w:szCs w:val="18"/>
          <w:lang w:eastAsia="ru-RU"/>
        </w:rPr>
      </w:pPr>
      <w:r w:rsidRPr="00D1588B">
        <w:rPr>
          <w:rFonts w:ascii="inherit" w:eastAsia="Times New Roman" w:hAnsi="inherit" w:cs="Tahoma"/>
          <w:color w:val="404040"/>
          <w:sz w:val="18"/>
          <w:szCs w:val="18"/>
          <w:lang w:eastAsia="ru-RU"/>
        </w:rPr>
        <w:t>Добавлен пользователем </w:t>
      </w:r>
      <w:hyperlink r:id="rId49" w:history="1">
        <w:r w:rsidRPr="00D1588B">
          <w:rPr>
            <w:rFonts w:ascii="inherit" w:eastAsia="Times New Roman" w:hAnsi="inherit" w:cs="Tahoma"/>
            <w:color w:val="0069BC"/>
            <w:sz w:val="18"/>
            <w:szCs w:val="18"/>
            <w:u w:val="single"/>
            <w:bdr w:val="none" w:sz="0" w:space="0" w:color="auto" w:frame="1"/>
            <w:lang w:eastAsia="ru-RU"/>
          </w:rPr>
          <w:t>Археоптерикс</w:t>
        </w:r>
      </w:hyperlink>
      <w:r w:rsidRPr="00D1588B">
        <w:rPr>
          <w:rFonts w:ascii="inherit" w:eastAsia="Times New Roman" w:hAnsi="inherit" w:cs="Tahoma"/>
          <w:color w:val="404040"/>
          <w:sz w:val="18"/>
          <w:szCs w:val="18"/>
          <w:lang w:eastAsia="ru-RU"/>
        </w:rPr>
        <w:t> 03.10.19 22:45 </w:t>
      </w:r>
    </w:p>
    <w:p w:rsidR="0045515E" w:rsidRPr="00D1588B" w:rsidRDefault="0045515E" w:rsidP="0045515E">
      <w:pPr>
        <w:numPr>
          <w:ilvl w:val="0"/>
          <w:numId w:val="41"/>
        </w:numPr>
        <w:shd w:val="clear" w:color="auto" w:fill="FFFFFF"/>
        <w:spacing w:after="0" w:line="240" w:lineRule="atLeast"/>
        <w:ind w:left="300" w:right="150"/>
        <w:textAlignment w:val="baseline"/>
        <w:rPr>
          <w:rFonts w:ascii="inherit" w:eastAsia="Times New Roman" w:hAnsi="inherit" w:cs="Tahoma"/>
          <w:color w:val="404040"/>
          <w:sz w:val="18"/>
          <w:szCs w:val="18"/>
          <w:lang w:eastAsia="ru-RU"/>
        </w:rPr>
      </w:pPr>
      <w:r w:rsidRPr="00D1588B">
        <w:rPr>
          <w:rFonts w:ascii="inherit" w:eastAsia="Times New Roman" w:hAnsi="inherit" w:cs="Tahoma"/>
          <w:color w:val="404040"/>
          <w:sz w:val="18"/>
          <w:szCs w:val="18"/>
          <w:lang w:eastAsia="ru-RU"/>
        </w:rPr>
        <w:t>Отредактирован 31.10.20 23:59</w:t>
      </w:r>
    </w:p>
    <w:p w:rsidR="0045515E" w:rsidRPr="00D1588B" w:rsidRDefault="0045515E" w:rsidP="0045515E">
      <w:pPr>
        <w:shd w:val="clear" w:color="auto" w:fill="FFFFFF"/>
        <w:spacing w:line="240" w:lineRule="auto"/>
        <w:textAlignment w:val="baseline"/>
        <w:rPr>
          <w:rFonts w:ascii="inherit" w:eastAsia="Times New Roman" w:hAnsi="inherit" w:cs="Tahoma"/>
          <w:color w:val="000000"/>
          <w:sz w:val="18"/>
          <w:szCs w:val="18"/>
          <w:lang w:eastAsia="ru-RU"/>
        </w:rPr>
      </w:pPr>
      <w:r w:rsidRPr="00D1588B">
        <w:rPr>
          <w:rFonts w:ascii="inherit" w:eastAsia="Times New Roman" w:hAnsi="inherit" w:cs="Tahoma"/>
          <w:noProof/>
          <w:color w:val="000000"/>
          <w:sz w:val="18"/>
          <w:szCs w:val="18"/>
          <w:lang w:eastAsia="ru-RU"/>
        </w:rPr>
        <w:drawing>
          <wp:inline distT="0" distB="0" distL="0" distR="0" wp14:anchorId="75BFD7B4" wp14:editId="5BC3174A">
            <wp:extent cx="2695575" cy="3810000"/>
            <wp:effectExtent l="0" t="0" r="9525" b="0"/>
            <wp:docPr id="3" name="Рисунок 3" descr="Панксенов Г.И., Чеберева О.Н., Герцева А.Г., Лисина О.А. Основы архитектурной колористики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Панксенов Г.И., Чеберева О.Н., Герцева А.Г., Лисина О.А. Основы архитектурной колористики"/>
                    <pic:cNvPicPr>
                      <a:picLocks noChangeAspect="1" noChangeArrowheads="1"/>
                    </pic:cNvPicPr>
                  </pic:nvPicPr>
                  <pic:blipFill>
                    <a:blip r:embed="rId5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95575" cy="381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5515E" w:rsidRPr="00D1588B" w:rsidRDefault="0045515E" w:rsidP="0045515E">
      <w:pPr>
        <w:shd w:val="clear" w:color="auto" w:fill="FFFFFF"/>
        <w:spacing w:after="0" w:line="260" w:lineRule="atLeast"/>
        <w:jc w:val="both"/>
        <w:textAlignment w:val="baseline"/>
        <w:rPr>
          <w:rFonts w:ascii="inherit" w:eastAsia="Times New Roman" w:hAnsi="inherit" w:cs="Tahoma"/>
          <w:color w:val="000000"/>
          <w:sz w:val="18"/>
          <w:szCs w:val="18"/>
          <w:lang w:eastAsia="ru-RU"/>
        </w:rPr>
      </w:pPr>
      <w:r w:rsidRPr="00D1588B">
        <w:rPr>
          <w:rFonts w:ascii="inherit" w:eastAsia="Times New Roman" w:hAnsi="inherit" w:cs="Tahoma"/>
          <w:color w:val="000000"/>
          <w:sz w:val="18"/>
          <w:szCs w:val="18"/>
          <w:lang w:eastAsia="ru-RU"/>
        </w:rPr>
        <w:t>Учебное пособие. — Н. Новгород: Нижегородский государственный архитектурно-строительный университет, 2019. — 62 с. — ISBN 978-5-528-00348-1.</w:t>
      </w:r>
    </w:p>
    <w:p w:rsidR="0045515E" w:rsidRPr="00D1588B" w:rsidRDefault="0045515E" w:rsidP="0045515E">
      <w:pPr>
        <w:shd w:val="clear" w:color="auto" w:fill="FFFFFF"/>
        <w:spacing w:after="0" w:line="260" w:lineRule="atLeast"/>
        <w:jc w:val="both"/>
        <w:textAlignment w:val="baseline"/>
        <w:rPr>
          <w:rFonts w:ascii="inherit" w:eastAsia="Times New Roman" w:hAnsi="inherit" w:cs="Tahoma"/>
          <w:color w:val="000000"/>
          <w:sz w:val="18"/>
          <w:szCs w:val="18"/>
          <w:lang w:eastAsia="ru-RU"/>
        </w:rPr>
      </w:pPr>
      <w:r w:rsidRPr="00D1588B">
        <w:rPr>
          <w:rFonts w:ascii="inherit" w:eastAsia="Times New Roman" w:hAnsi="inherit" w:cs="Tahoma"/>
          <w:color w:val="000000"/>
          <w:sz w:val="18"/>
          <w:szCs w:val="18"/>
          <w:lang w:eastAsia="ru-RU"/>
        </w:rPr>
        <w:t xml:space="preserve">Цель курса архитектурной </w:t>
      </w:r>
      <w:proofErr w:type="spellStart"/>
      <w:r w:rsidRPr="00D1588B">
        <w:rPr>
          <w:rFonts w:ascii="inherit" w:eastAsia="Times New Roman" w:hAnsi="inherit" w:cs="Tahoma"/>
          <w:color w:val="000000"/>
          <w:sz w:val="18"/>
          <w:szCs w:val="18"/>
          <w:lang w:eastAsia="ru-RU"/>
        </w:rPr>
        <w:t>колористики</w:t>
      </w:r>
      <w:proofErr w:type="spellEnd"/>
      <w:r w:rsidRPr="00D1588B">
        <w:rPr>
          <w:rFonts w:ascii="inherit" w:eastAsia="Times New Roman" w:hAnsi="inherit" w:cs="Tahoma"/>
          <w:color w:val="000000"/>
          <w:sz w:val="18"/>
          <w:szCs w:val="18"/>
          <w:lang w:eastAsia="ru-RU"/>
        </w:rPr>
        <w:t xml:space="preserve"> – формирование у студентов архитекторов и дизайнеров архитектурной среды теоретических знаний и практических навыков колористического проектирования, создания цветовой гармонии архитектурно-пространственной среды. Помимо общих принципов и методической последовательности колористического проектирования, в пособии рассматриваются особенности и приемы колористического проектирования в исторической среде (I), современных и вновь возводимых микрорайонах (II), принципы использования монументально-</w:t>
      </w:r>
      <w:r w:rsidRPr="00D1588B">
        <w:rPr>
          <w:rFonts w:ascii="inherit" w:eastAsia="Times New Roman" w:hAnsi="inherit" w:cs="Tahoma"/>
          <w:color w:val="000000"/>
          <w:sz w:val="18"/>
          <w:szCs w:val="18"/>
          <w:lang w:eastAsia="ru-RU"/>
        </w:rPr>
        <w:lastRenderedPageBreak/>
        <w:t>декоративного искусства в архитектуре (III).</w:t>
      </w:r>
      <w:r w:rsidRPr="00D1588B">
        <w:rPr>
          <w:rFonts w:ascii="inherit" w:eastAsia="Times New Roman" w:hAnsi="inherit" w:cs="Tahoma"/>
          <w:color w:val="000000"/>
          <w:sz w:val="18"/>
          <w:szCs w:val="18"/>
          <w:lang w:eastAsia="ru-RU"/>
        </w:rPr>
        <w:br/>
        <w:t xml:space="preserve">Пособие разработано на основе отечественного и зарубежного опыта, учебных работ и проектов колористических решений (ул. Б. Покровской, ул. Алексеевской, ул. Ильинской, ансамбля пл. Народного Единства с храмом Рождества Иоанна Предтечи и прилегающих территорий, здания ЦУМ на пл. Революции в </w:t>
      </w:r>
      <w:proofErr w:type="spellStart"/>
      <w:r w:rsidRPr="00D1588B">
        <w:rPr>
          <w:rFonts w:ascii="inherit" w:eastAsia="Times New Roman" w:hAnsi="inherit" w:cs="Tahoma"/>
          <w:color w:val="000000"/>
          <w:sz w:val="18"/>
          <w:szCs w:val="18"/>
          <w:lang w:eastAsia="ru-RU"/>
        </w:rPr>
        <w:t>Н.Новгороде</w:t>
      </w:r>
      <w:proofErr w:type="spellEnd"/>
      <w:r w:rsidRPr="00D1588B">
        <w:rPr>
          <w:rFonts w:ascii="inherit" w:eastAsia="Times New Roman" w:hAnsi="inherit" w:cs="Tahoma"/>
          <w:color w:val="000000"/>
          <w:sz w:val="18"/>
          <w:szCs w:val="18"/>
          <w:lang w:eastAsia="ru-RU"/>
        </w:rPr>
        <w:t xml:space="preserve">, исторического центра г. Шуи), выполненных коллективом кафедры при участии студентов ННГАСУ соответствующих направлений. Построено в соответствии с календарным учебным графиком и учебным планом ННГАСУ по дисциплине «Архитектурная </w:t>
      </w:r>
      <w:proofErr w:type="spellStart"/>
      <w:proofErr w:type="gramStart"/>
      <w:r w:rsidRPr="00D1588B">
        <w:rPr>
          <w:rFonts w:ascii="inherit" w:eastAsia="Times New Roman" w:hAnsi="inherit" w:cs="Tahoma"/>
          <w:color w:val="000000"/>
          <w:sz w:val="18"/>
          <w:szCs w:val="18"/>
          <w:lang w:eastAsia="ru-RU"/>
        </w:rPr>
        <w:t>колористика</w:t>
      </w:r>
      <w:proofErr w:type="spellEnd"/>
      <w:proofErr w:type="gramEnd"/>
      <w:r w:rsidRPr="00D1588B">
        <w:rPr>
          <w:rFonts w:ascii="inherit" w:eastAsia="Times New Roman" w:hAnsi="inherit" w:cs="Tahoma"/>
          <w:color w:val="000000"/>
          <w:sz w:val="18"/>
          <w:szCs w:val="18"/>
          <w:lang w:eastAsia="ru-RU"/>
        </w:rPr>
        <w:t xml:space="preserve"> и ассоциативная композиция в живописи» по основной образовательной программе направления подготовки 07.03.01 «Архитектура», профили: Архитектурное проектирование, градостроительное проектирование, реставрационное проектирование, направление подготовки 07.03.03 «Дизайн архитектурной среды».</w:t>
      </w:r>
    </w:p>
    <w:p w:rsidR="0045515E" w:rsidRPr="00D1588B" w:rsidRDefault="0045515E" w:rsidP="0045515E">
      <w:pPr>
        <w:shd w:val="clear" w:color="auto" w:fill="FFFFFF"/>
        <w:spacing w:after="150" w:line="260" w:lineRule="atLeast"/>
        <w:jc w:val="both"/>
        <w:textAlignment w:val="baseline"/>
        <w:rPr>
          <w:rFonts w:ascii="inherit" w:eastAsia="Times New Roman" w:hAnsi="inherit" w:cs="Tahoma"/>
          <w:color w:val="000000"/>
          <w:sz w:val="18"/>
          <w:szCs w:val="18"/>
          <w:lang w:eastAsia="ru-RU"/>
        </w:rPr>
      </w:pPr>
      <w:r w:rsidRPr="00D1588B">
        <w:rPr>
          <w:rFonts w:ascii="inherit" w:eastAsia="Times New Roman" w:hAnsi="inherit" w:cs="Tahoma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Введение</w:t>
      </w:r>
      <w:r w:rsidRPr="00D1588B">
        <w:rPr>
          <w:rFonts w:ascii="inherit" w:eastAsia="Times New Roman" w:hAnsi="inherit" w:cs="Tahoma"/>
          <w:color w:val="000000"/>
          <w:sz w:val="18"/>
          <w:szCs w:val="18"/>
          <w:lang w:eastAsia="ru-RU"/>
        </w:rPr>
        <w:t>. Принципы проектирования. Стадийность колористического проектирования.</w:t>
      </w:r>
      <w:r w:rsidRPr="00D1588B">
        <w:rPr>
          <w:rFonts w:ascii="inherit" w:eastAsia="Times New Roman" w:hAnsi="inherit" w:cs="Tahoma"/>
          <w:color w:val="000000"/>
          <w:sz w:val="18"/>
          <w:szCs w:val="18"/>
          <w:lang w:eastAsia="ru-RU"/>
        </w:rPr>
        <w:br/>
      </w:r>
      <w:r w:rsidRPr="00D1588B">
        <w:rPr>
          <w:rFonts w:ascii="inherit" w:eastAsia="Times New Roman" w:hAnsi="inherit" w:cs="Tahoma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Колористическое проектирование в исторической среде</w:t>
      </w:r>
      <w:r w:rsidRPr="00D1588B">
        <w:rPr>
          <w:rFonts w:ascii="inherit" w:eastAsia="Times New Roman" w:hAnsi="inherit" w:cs="Tahoma"/>
          <w:color w:val="000000"/>
          <w:sz w:val="18"/>
          <w:szCs w:val="18"/>
          <w:lang w:eastAsia="ru-RU"/>
        </w:rPr>
        <w:t>.</w:t>
      </w:r>
      <w:r w:rsidRPr="00D1588B">
        <w:rPr>
          <w:rFonts w:ascii="inherit" w:eastAsia="Times New Roman" w:hAnsi="inherit" w:cs="Tahoma"/>
          <w:color w:val="000000"/>
          <w:sz w:val="18"/>
          <w:szCs w:val="18"/>
          <w:lang w:eastAsia="ru-RU"/>
        </w:rPr>
        <w:br/>
        <w:t>Фактор природного окружения.</w:t>
      </w:r>
      <w:r w:rsidRPr="00D1588B">
        <w:rPr>
          <w:rFonts w:ascii="inherit" w:eastAsia="Times New Roman" w:hAnsi="inherit" w:cs="Tahoma"/>
          <w:color w:val="000000"/>
          <w:sz w:val="18"/>
          <w:szCs w:val="18"/>
          <w:lang w:eastAsia="ru-RU"/>
        </w:rPr>
        <w:br/>
        <w:t>Фактор исторической уникальности барокко.</w:t>
      </w:r>
      <w:r w:rsidRPr="00D1588B">
        <w:rPr>
          <w:rFonts w:ascii="inherit" w:eastAsia="Times New Roman" w:hAnsi="inherit" w:cs="Tahoma"/>
          <w:color w:val="000000"/>
          <w:sz w:val="18"/>
          <w:szCs w:val="18"/>
          <w:lang w:eastAsia="ru-RU"/>
        </w:rPr>
        <w:br/>
        <w:t>Классицизм, ампир.</w:t>
      </w:r>
      <w:r w:rsidRPr="00D1588B">
        <w:rPr>
          <w:rFonts w:ascii="inherit" w:eastAsia="Times New Roman" w:hAnsi="inherit" w:cs="Tahoma"/>
          <w:color w:val="000000"/>
          <w:sz w:val="18"/>
          <w:szCs w:val="18"/>
          <w:lang w:eastAsia="ru-RU"/>
        </w:rPr>
        <w:br/>
        <w:t>Эклектика.</w:t>
      </w:r>
      <w:r w:rsidRPr="00D1588B">
        <w:rPr>
          <w:rFonts w:ascii="inherit" w:eastAsia="Times New Roman" w:hAnsi="inherit" w:cs="Tahoma"/>
          <w:color w:val="000000"/>
          <w:sz w:val="18"/>
          <w:szCs w:val="18"/>
          <w:lang w:eastAsia="ru-RU"/>
        </w:rPr>
        <w:br/>
        <w:t>Модерн.</w:t>
      </w:r>
      <w:r w:rsidRPr="00D1588B">
        <w:rPr>
          <w:rFonts w:ascii="inherit" w:eastAsia="Times New Roman" w:hAnsi="inherit" w:cs="Tahoma"/>
          <w:color w:val="000000"/>
          <w:sz w:val="18"/>
          <w:szCs w:val="18"/>
          <w:lang w:eastAsia="ru-RU"/>
        </w:rPr>
        <w:br/>
        <w:t>Кирпичный стиль.</w:t>
      </w:r>
      <w:r w:rsidRPr="00D1588B">
        <w:rPr>
          <w:rFonts w:ascii="inherit" w:eastAsia="Times New Roman" w:hAnsi="inherit" w:cs="Tahoma"/>
          <w:color w:val="000000"/>
          <w:sz w:val="18"/>
          <w:szCs w:val="18"/>
          <w:lang w:eastAsia="ru-RU"/>
        </w:rPr>
        <w:br/>
        <w:t>Конструктивизм.</w:t>
      </w:r>
      <w:r w:rsidRPr="00D1588B">
        <w:rPr>
          <w:rFonts w:ascii="inherit" w:eastAsia="Times New Roman" w:hAnsi="inherit" w:cs="Tahoma"/>
          <w:color w:val="000000"/>
          <w:sz w:val="18"/>
          <w:szCs w:val="18"/>
          <w:lang w:eastAsia="ru-RU"/>
        </w:rPr>
        <w:br/>
        <w:t>Деревянное зодчество.</w:t>
      </w:r>
      <w:r w:rsidRPr="00D1588B">
        <w:rPr>
          <w:rFonts w:ascii="inherit" w:eastAsia="Times New Roman" w:hAnsi="inherit" w:cs="Tahoma"/>
          <w:color w:val="000000"/>
          <w:sz w:val="18"/>
          <w:szCs w:val="18"/>
          <w:lang w:eastAsia="ru-RU"/>
        </w:rPr>
        <w:br/>
        <w:t>Культовое зодчество.</w:t>
      </w:r>
      <w:r w:rsidRPr="00D1588B">
        <w:rPr>
          <w:rFonts w:ascii="inherit" w:eastAsia="Times New Roman" w:hAnsi="inherit" w:cs="Tahoma"/>
          <w:color w:val="000000"/>
          <w:sz w:val="18"/>
          <w:szCs w:val="18"/>
          <w:lang w:eastAsia="ru-RU"/>
        </w:rPr>
        <w:br/>
        <w:t>Неоакадемизм.</w:t>
      </w:r>
      <w:r w:rsidRPr="00D1588B">
        <w:rPr>
          <w:rFonts w:ascii="inherit" w:eastAsia="Times New Roman" w:hAnsi="inherit" w:cs="Tahoma"/>
          <w:color w:val="000000"/>
          <w:sz w:val="18"/>
          <w:szCs w:val="18"/>
          <w:lang w:eastAsia="ru-RU"/>
        </w:rPr>
        <w:br/>
        <w:t>Стадии проектирования.</w:t>
      </w:r>
      <w:r w:rsidRPr="00D1588B">
        <w:rPr>
          <w:rFonts w:ascii="inherit" w:eastAsia="Times New Roman" w:hAnsi="inherit" w:cs="Tahoma"/>
          <w:color w:val="000000"/>
          <w:sz w:val="18"/>
          <w:szCs w:val="18"/>
          <w:lang w:eastAsia="ru-RU"/>
        </w:rPr>
        <w:br/>
      </w:r>
      <w:r w:rsidRPr="00D1588B">
        <w:rPr>
          <w:rFonts w:ascii="inherit" w:eastAsia="Times New Roman" w:hAnsi="inherit" w:cs="Tahoma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Колористическое проектирование в районах современной застройки</w:t>
      </w:r>
      <w:r w:rsidRPr="00D1588B">
        <w:rPr>
          <w:rFonts w:ascii="inherit" w:eastAsia="Times New Roman" w:hAnsi="inherit" w:cs="Tahoma"/>
          <w:color w:val="000000"/>
          <w:sz w:val="18"/>
          <w:szCs w:val="18"/>
          <w:lang w:eastAsia="ru-RU"/>
        </w:rPr>
        <w:t>.</w:t>
      </w:r>
      <w:r w:rsidRPr="00D1588B">
        <w:rPr>
          <w:rFonts w:ascii="inherit" w:eastAsia="Times New Roman" w:hAnsi="inherit" w:cs="Tahoma"/>
          <w:color w:val="000000"/>
          <w:sz w:val="18"/>
          <w:szCs w:val="18"/>
          <w:lang w:eastAsia="ru-RU"/>
        </w:rPr>
        <w:br/>
        <w:t>Фактор природно-климатических условий и цветности природного.</w:t>
      </w:r>
      <w:r w:rsidRPr="00D1588B">
        <w:rPr>
          <w:rFonts w:ascii="inherit" w:eastAsia="Times New Roman" w:hAnsi="inherit" w:cs="Tahoma"/>
          <w:color w:val="000000"/>
          <w:sz w:val="18"/>
          <w:szCs w:val="18"/>
          <w:lang w:eastAsia="ru-RU"/>
        </w:rPr>
        <w:br/>
        <w:t>окружения.</w:t>
      </w:r>
      <w:r w:rsidRPr="00D1588B">
        <w:rPr>
          <w:rFonts w:ascii="inherit" w:eastAsia="Times New Roman" w:hAnsi="inherit" w:cs="Tahoma"/>
          <w:color w:val="000000"/>
          <w:sz w:val="18"/>
          <w:szCs w:val="18"/>
          <w:lang w:eastAsia="ru-RU"/>
        </w:rPr>
        <w:br/>
        <w:t>Фактор исторической уникальности.</w:t>
      </w:r>
      <w:r w:rsidRPr="00D1588B">
        <w:rPr>
          <w:rFonts w:ascii="inherit" w:eastAsia="Times New Roman" w:hAnsi="inherit" w:cs="Tahoma"/>
          <w:color w:val="000000"/>
          <w:sz w:val="18"/>
          <w:szCs w:val="18"/>
          <w:lang w:eastAsia="ru-RU"/>
        </w:rPr>
        <w:br/>
        <w:t>Модернизм.</w:t>
      </w:r>
      <w:r w:rsidRPr="00D1588B">
        <w:rPr>
          <w:rFonts w:ascii="inherit" w:eastAsia="Times New Roman" w:hAnsi="inherit" w:cs="Tahoma"/>
          <w:color w:val="000000"/>
          <w:sz w:val="18"/>
          <w:szCs w:val="18"/>
          <w:lang w:eastAsia="ru-RU"/>
        </w:rPr>
        <w:br/>
        <w:t xml:space="preserve">Постмодернизм, </w:t>
      </w:r>
      <w:proofErr w:type="spellStart"/>
      <w:r w:rsidRPr="00D1588B">
        <w:rPr>
          <w:rFonts w:ascii="inherit" w:eastAsia="Times New Roman" w:hAnsi="inherit" w:cs="Tahoma"/>
          <w:color w:val="000000"/>
          <w:sz w:val="18"/>
          <w:szCs w:val="18"/>
          <w:lang w:eastAsia="ru-RU"/>
        </w:rPr>
        <w:t>хайтек</w:t>
      </w:r>
      <w:proofErr w:type="spellEnd"/>
      <w:r w:rsidRPr="00D1588B">
        <w:rPr>
          <w:rFonts w:ascii="inherit" w:eastAsia="Times New Roman" w:hAnsi="inherit" w:cs="Tahoma"/>
          <w:color w:val="000000"/>
          <w:sz w:val="18"/>
          <w:szCs w:val="18"/>
          <w:lang w:eastAsia="ru-RU"/>
        </w:rPr>
        <w:t xml:space="preserve"> и т.д.</w:t>
      </w:r>
      <w:r w:rsidRPr="00D1588B">
        <w:rPr>
          <w:rFonts w:ascii="inherit" w:eastAsia="Times New Roman" w:hAnsi="inherit" w:cs="Tahoma"/>
          <w:color w:val="000000"/>
          <w:sz w:val="18"/>
          <w:szCs w:val="18"/>
          <w:lang w:eastAsia="ru-RU"/>
        </w:rPr>
        <w:br/>
        <w:t>Фактор композиционной и функциональной структуры городской среды.</w:t>
      </w:r>
      <w:r w:rsidRPr="00D1588B">
        <w:rPr>
          <w:rFonts w:ascii="inherit" w:eastAsia="Times New Roman" w:hAnsi="inherit" w:cs="Tahoma"/>
          <w:color w:val="000000"/>
          <w:sz w:val="18"/>
          <w:szCs w:val="18"/>
          <w:lang w:eastAsia="ru-RU"/>
        </w:rPr>
        <w:br/>
        <w:t>Площадь.</w:t>
      </w:r>
      <w:r w:rsidRPr="00D1588B">
        <w:rPr>
          <w:rFonts w:ascii="inherit" w:eastAsia="Times New Roman" w:hAnsi="inherit" w:cs="Tahoma"/>
          <w:color w:val="000000"/>
          <w:sz w:val="18"/>
          <w:szCs w:val="18"/>
          <w:lang w:eastAsia="ru-RU"/>
        </w:rPr>
        <w:br/>
        <w:t>Улица.</w:t>
      </w:r>
      <w:r w:rsidRPr="00D1588B">
        <w:rPr>
          <w:rFonts w:ascii="inherit" w:eastAsia="Times New Roman" w:hAnsi="inherit" w:cs="Tahoma"/>
          <w:color w:val="000000"/>
          <w:sz w:val="18"/>
          <w:szCs w:val="18"/>
          <w:lang w:eastAsia="ru-RU"/>
        </w:rPr>
        <w:br/>
        <w:t>Квартал.</w:t>
      </w:r>
      <w:r w:rsidRPr="00D1588B">
        <w:rPr>
          <w:rFonts w:ascii="inherit" w:eastAsia="Times New Roman" w:hAnsi="inherit" w:cs="Tahoma"/>
          <w:color w:val="000000"/>
          <w:sz w:val="18"/>
          <w:szCs w:val="18"/>
          <w:lang w:eastAsia="ru-RU"/>
        </w:rPr>
        <w:br/>
        <w:t>Микрорайон.</w:t>
      </w:r>
      <w:r w:rsidRPr="00D1588B">
        <w:rPr>
          <w:rFonts w:ascii="inherit" w:eastAsia="Times New Roman" w:hAnsi="inherit" w:cs="Tahoma"/>
          <w:color w:val="000000"/>
          <w:sz w:val="18"/>
          <w:szCs w:val="18"/>
          <w:lang w:eastAsia="ru-RU"/>
        </w:rPr>
        <w:br/>
        <w:t>Фактор развивающейся колористической культуры общества.</w:t>
      </w:r>
      <w:r w:rsidRPr="00D1588B">
        <w:rPr>
          <w:rFonts w:ascii="inherit" w:eastAsia="Times New Roman" w:hAnsi="inherit" w:cs="Tahoma"/>
          <w:color w:val="000000"/>
          <w:sz w:val="18"/>
          <w:szCs w:val="18"/>
          <w:lang w:eastAsia="ru-RU"/>
        </w:rPr>
        <w:br/>
        <w:t>Стадии проектирования.</w:t>
      </w:r>
      <w:r w:rsidRPr="00D1588B">
        <w:rPr>
          <w:rFonts w:ascii="inherit" w:eastAsia="Times New Roman" w:hAnsi="inherit" w:cs="Tahoma"/>
          <w:color w:val="000000"/>
          <w:sz w:val="18"/>
          <w:szCs w:val="18"/>
          <w:lang w:eastAsia="ru-RU"/>
        </w:rPr>
        <w:br/>
      </w:r>
      <w:r w:rsidRPr="00D1588B">
        <w:rPr>
          <w:rFonts w:ascii="inherit" w:eastAsia="Times New Roman" w:hAnsi="inherit" w:cs="Tahoma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Принципы использования монументально-декоративного искусства в архитектуре</w:t>
      </w:r>
      <w:r w:rsidRPr="00D1588B">
        <w:rPr>
          <w:rFonts w:ascii="inherit" w:eastAsia="Times New Roman" w:hAnsi="inherit" w:cs="Tahoma"/>
          <w:color w:val="000000"/>
          <w:sz w:val="18"/>
          <w:szCs w:val="18"/>
          <w:lang w:eastAsia="ru-RU"/>
        </w:rPr>
        <w:t>.</w:t>
      </w:r>
      <w:r w:rsidRPr="00D1588B">
        <w:rPr>
          <w:rFonts w:ascii="inherit" w:eastAsia="Times New Roman" w:hAnsi="inherit" w:cs="Tahoma"/>
          <w:color w:val="000000"/>
          <w:sz w:val="18"/>
          <w:szCs w:val="18"/>
          <w:lang w:eastAsia="ru-RU"/>
        </w:rPr>
        <w:br/>
      </w:r>
      <w:proofErr w:type="spellStart"/>
      <w:r w:rsidRPr="00D1588B">
        <w:rPr>
          <w:rFonts w:ascii="inherit" w:eastAsia="Times New Roman" w:hAnsi="inherit" w:cs="Tahoma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Колористика</w:t>
      </w:r>
      <w:proofErr w:type="spellEnd"/>
      <w:r w:rsidRPr="00D1588B">
        <w:rPr>
          <w:rFonts w:ascii="inherit" w:eastAsia="Times New Roman" w:hAnsi="inherit" w:cs="Tahoma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 xml:space="preserve"> малых форм архитектуры</w:t>
      </w:r>
      <w:r w:rsidRPr="00D1588B">
        <w:rPr>
          <w:rFonts w:ascii="inherit" w:eastAsia="Times New Roman" w:hAnsi="inherit" w:cs="Tahoma"/>
          <w:color w:val="000000"/>
          <w:sz w:val="18"/>
          <w:szCs w:val="18"/>
          <w:lang w:eastAsia="ru-RU"/>
        </w:rPr>
        <w:t>.</w:t>
      </w:r>
      <w:r w:rsidRPr="00D1588B">
        <w:rPr>
          <w:rFonts w:ascii="inherit" w:eastAsia="Times New Roman" w:hAnsi="inherit" w:cs="Tahoma"/>
          <w:color w:val="000000"/>
          <w:sz w:val="18"/>
          <w:szCs w:val="18"/>
          <w:lang w:eastAsia="ru-RU"/>
        </w:rPr>
        <w:br/>
        <w:t>Список литературы.</w:t>
      </w:r>
    </w:p>
    <w:p w:rsidR="0045515E" w:rsidRPr="00D1588B" w:rsidRDefault="0045515E" w:rsidP="0045515E">
      <w:pPr>
        <w:numPr>
          <w:ilvl w:val="0"/>
          <w:numId w:val="42"/>
        </w:numPr>
        <w:shd w:val="clear" w:color="auto" w:fill="FFFFFF"/>
        <w:spacing w:before="150" w:after="150" w:line="240" w:lineRule="atLeast"/>
        <w:ind w:left="300"/>
        <w:textAlignment w:val="baseline"/>
        <w:rPr>
          <w:rFonts w:ascii="inherit" w:eastAsia="Times New Roman" w:hAnsi="inherit" w:cs="Tahoma"/>
          <w:color w:val="A00000"/>
          <w:sz w:val="18"/>
          <w:szCs w:val="18"/>
          <w:lang w:eastAsia="ru-RU"/>
        </w:rPr>
      </w:pPr>
      <w:r w:rsidRPr="00D1588B">
        <w:rPr>
          <w:rFonts w:ascii="inherit" w:eastAsia="Times New Roman" w:hAnsi="inherit" w:cs="Tahoma"/>
          <w:color w:val="A00000"/>
          <w:sz w:val="18"/>
          <w:szCs w:val="18"/>
          <w:lang w:eastAsia="ru-RU"/>
        </w:rPr>
        <w:t>Чтобы скачать этот файл зарегистрируйтесь и/или войдите на сайт используя форму сверху.</w:t>
      </w:r>
    </w:p>
    <w:p w:rsidR="0045515E" w:rsidRPr="00D1588B" w:rsidRDefault="00074EF5" w:rsidP="0045515E">
      <w:pPr>
        <w:numPr>
          <w:ilvl w:val="0"/>
          <w:numId w:val="42"/>
        </w:numPr>
        <w:shd w:val="clear" w:color="auto" w:fill="FFFFFF"/>
        <w:spacing w:after="0" w:line="240" w:lineRule="atLeast"/>
        <w:ind w:left="300"/>
        <w:textAlignment w:val="baseline"/>
        <w:rPr>
          <w:rFonts w:ascii="inherit" w:eastAsia="Times New Roman" w:hAnsi="inherit" w:cs="Tahoma"/>
          <w:color w:val="000000"/>
          <w:sz w:val="18"/>
          <w:szCs w:val="18"/>
          <w:lang w:eastAsia="ru-RU"/>
        </w:rPr>
      </w:pPr>
      <w:hyperlink r:id="rId51" w:history="1">
        <w:r w:rsidR="0045515E" w:rsidRPr="00D1588B">
          <w:rPr>
            <w:rFonts w:ascii="inherit" w:eastAsia="Times New Roman" w:hAnsi="inherit" w:cs="Tahoma"/>
            <w:color w:val="FFFFFF"/>
            <w:sz w:val="18"/>
            <w:szCs w:val="18"/>
            <w:bdr w:val="none" w:sz="0" w:space="0" w:color="auto" w:frame="1"/>
            <w:shd w:val="clear" w:color="auto" w:fill="0080D0"/>
            <w:lang w:eastAsia="ru-RU"/>
          </w:rPr>
          <w:t>Регистрация</w:t>
        </w:r>
      </w:hyperlink>
    </w:p>
    <w:p w:rsidR="0045515E" w:rsidRPr="00D1588B" w:rsidRDefault="0045515E" w:rsidP="0045515E">
      <w:pPr>
        <w:numPr>
          <w:ilvl w:val="0"/>
          <w:numId w:val="43"/>
        </w:numPr>
        <w:spacing w:before="150" w:after="150" w:line="240" w:lineRule="atLeast"/>
        <w:ind w:left="0"/>
        <w:textAlignment w:val="baseline"/>
        <w:rPr>
          <w:rFonts w:ascii="inherit" w:eastAsia="Times New Roman" w:hAnsi="inherit" w:cs="Times New Roman"/>
          <w:sz w:val="24"/>
          <w:szCs w:val="24"/>
          <w:lang w:eastAsia="ru-RU"/>
        </w:rPr>
      </w:pPr>
      <w:r w:rsidRPr="00D1588B">
        <w:rPr>
          <w:rFonts w:ascii="inherit" w:eastAsia="Times New Roman" w:hAnsi="inherit" w:cs="Times New Roman"/>
          <w:sz w:val="24"/>
          <w:szCs w:val="24"/>
          <w:lang w:eastAsia="ru-RU"/>
        </w:rPr>
        <w:t>Узнайте сколько стоит уникальная работа конкретно по Вашей теме:</w:t>
      </w:r>
    </w:p>
    <w:p w:rsidR="0045515E" w:rsidRPr="00D1588B" w:rsidRDefault="00074EF5" w:rsidP="0045515E">
      <w:pPr>
        <w:numPr>
          <w:ilvl w:val="0"/>
          <w:numId w:val="43"/>
        </w:numPr>
        <w:spacing w:after="0" w:line="240" w:lineRule="atLeast"/>
        <w:ind w:left="0"/>
        <w:textAlignment w:val="baseline"/>
        <w:rPr>
          <w:rFonts w:ascii="inherit" w:eastAsia="Times New Roman" w:hAnsi="inherit" w:cs="Times New Roman"/>
          <w:sz w:val="24"/>
          <w:szCs w:val="24"/>
          <w:lang w:eastAsia="ru-RU"/>
        </w:rPr>
      </w:pPr>
      <w:hyperlink r:id="rId52" w:history="1">
        <w:r w:rsidR="0045515E" w:rsidRPr="00D1588B">
          <w:rPr>
            <w:rFonts w:ascii="inherit" w:eastAsia="Times New Roman" w:hAnsi="inherit" w:cs="Times New Roman"/>
            <w:color w:val="FFFFFF"/>
            <w:sz w:val="24"/>
            <w:szCs w:val="24"/>
            <w:bdr w:val="none" w:sz="0" w:space="0" w:color="auto" w:frame="1"/>
            <w:shd w:val="clear" w:color="auto" w:fill="E07000"/>
            <w:lang w:eastAsia="ru-RU"/>
          </w:rPr>
          <w:t>Сколько стоит заказать работу?</w:t>
        </w:r>
      </w:hyperlink>
    </w:p>
    <w:p w:rsidR="0045515E" w:rsidRDefault="0045515E" w:rsidP="0045515E">
      <w:pPr>
        <w:shd w:val="clear" w:color="auto" w:fill="F8F8F8"/>
        <w:spacing w:after="120" w:line="240" w:lineRule="auto"/>
        <w:ind w:left="675"/>
        <w:textAlignment w:val="baseline"/>
        <w:rPr>
          <w:rFonts w:ascii="inherit" w:eastAsia="Times New Roman" w:hAnsi="inherit" w:cs="Tahoma"/>
          <w:caps/>
          <w:color w:val="008000"/>
          <w:sz w:val="18"/>
          <w:szCs w:val="18"/>
          <w:lang w:eastAsia="ru-RU"/>
        </w:rPr>
      </w:pPr>
    </w:p>
    <w:p w:rsidR="0045515E" w:rsidRPr="00D1588B" w:rsidRDefault="0045515E" w:rsidP="0045515E">
      <w:pPr>
        <w:numPr>
          <w:ilvl w:val="0"/>
          <w:numId w:val="36"/>
        </w:numPr>
        <w:shd w:val="clear" w:color="auto" w:fill="F8F8F8"/>
        <w:spacing w:after="120" w:line="240" w:lineRule="auto"/>
        <w:ind w:left="675"/>
        <w:textAlignment w:val="baseline"/>
        <w:rPr>
          <w:rFonts w:ascii="inherit" w:eastAsia="Times New Roman" w:hAnsi="inherit" w:cs="Tahoma"/>
          <w:caps/>
          <w:color w:val="008000"/>
          <w:sz w:val="18"/>
          <w:szCs w:val="18"/>
          <w:lang w:eastAsia="ru-RU"/>
        </w:rPr>
      </w:pPr>
      <w:r w:rsidRPr="00D1588B">
        <w:rPr>
          <w:rFonts w:ascii="inherit" w:eastAsia="Times New Roman" w:hAnsi="inherit" w:cs="Tahoma"/>
          <w:caps/>
          <w:color w:val="008000"/>
          <w:sz w:val="18"/>
          <w:szCs w:val="18"/>
          <w:lang w:eastAsia="ru-RU"/>
        </w:rPr>
        <w:t>PDF</w:t>
      </w:r>
    </w:p>
    <w:p w:rsidR="0045515E" w:rsidRPr="00D1588B" w:rsidRDefault="0045515E" w:rsidP="0045515E">
      <w:pPr>
        <w:shd w:val="clear" w:color="auto" w:fill="F8F8F8"/>
        <w:spacing w:after="150" w:line="240" w:lineRule="atLeast"/>
        <w:textAlignment w:val="baseline"/>
        <w:rPr>
          <w:rFonts w:ascii="inherit" w:eastAsia="Times New Roman" w:hAnsi="inherit" w:cs="Tahoma"/>
          <w:color w:val="000000"/>
          <w:sz w:val="18"/>
          <w:szCs w:val="18"/>
          <w:lang w:eastAsia="ru-RU"/>
        </w:rPr>
      </w:pPr>
      <w:r w:rsidRPr="00D1588B">
        <w:rPr>
          <w:rFonts w:ascii="inherit" w:eastAsia="Times New Roman" w:hAnsi="inherit" w:cs="Tahoma"/>
          <w:color w:val="000000"/>
          <w:sz w:val="18"/>
          <w:szCs w:val="18"/>
          <w:lang w:eastAsia="ru-RU"/>
        </w:rPr>
        <w:t xml:space="preserve">Учебное пособие. — Н. Новгород: Нижегородский государственный архитектурно-строительный университет, 2019. — 62 с. — ISBN 978-5-528-00348-1. Цель курса архитектурной </w:t>
      </w:r>
      <w:proofErr w:type="spellStart"/>
      <w:r w:rsidRPr="00D1588B">
        <w:rPr>
          <w:rFonts w:ascii="inherit" w:eastAsia="Times New Roman" w:hAnsi="inherit" w:cs="Tahoma"/>
          <w:color w:val="000000"/>
          <w:sz w:val="18"/>
          <w:szCs w:val="18"/>
          <w:lang w:eastAsia="ru-RU"/>
        </w:rPr>
        <w:t>колористики</w:t>
      </w:r>
      <w:proofErr w:type="spellEnd"/>
      <w:r w:rsidRPr="00D1588B">
        <w:rPr>
          <w:rFonts w:ascii="inherit" w:eastAsia="Times New Roman" w:hAnsi="inherit" w:cs="Tahoma"/>
          <w:color w:val="000000"/>
          <w:sz w:val="18"/>
          <w:szCs w:val="18"/>
          <w:lang w:eastAsia="ru-RU"/>
        </w:rPr>
        <w:t xml:space="preserve"> – формирование у студентов архитекторов и дизайнеров архитектурной среды теоретических знаний и практических навыков колористического проектирования, создания цветовой гармонии...</w:t>
      </w:r>
    </w:p>
    <w:p w:rsidR="0045515E" w:rsidRPr="00D1588B" w:rsidRDefault="0045515E" w:rsidP="0045515E">
      <w:pPr>
        <w:numPr>
          <w:ilvl w:val="0"/>
          <w:numId w:val="37"/>
        </w:numPr>
        <w:shd w:val="clear" w:color="auto" w:fill="F8F8F8"/>
        <w:spacing w:after="0" w:line="200" w:lineRule="atLeast"/>
        <w:ind w:left="675" w:right="150"/>
        <w:textAlignment w:val="baseline"/>
        <w:rPr>
          <w:rFonts w:ascii="inherit" w:eastAsia="Times New Roman" w:hAnsi="inherit" w:cs="Tahoma"/>
          <w:color w:val="808080"/>
          <w:sz w:val="16"/>
          <w:szCs w:val="16"/>
          <w:lang w:eastAsia="ru-RU"/>
        </w:rPr>
      </w:pPr>
      <w:r w:rsidRPr="00D1588B">
        <w:rPr>
          <w:rFonts w:ascii="inherit" w:eastAsia="Times New Roman" w:hAnsi="inherit" w:cs="Tahoma"/>
          <w:color w:val="808080"/>
          <w:sz w:val="16"/>
          <w:szCs w:val="16"/>
          <w:lang w:eastAsia="ru-RU"/>
        </w:rPr>
        <w:t>№14</w:t>
      </w:r>
    </w:p>
    <w:p w:rsidR="0045515E" w:rsidRPr="00D1588B" w:rsidRDefault="0045515E" w:rsidP="0045515E">
      <w:pPr>
        <w:shd w:val="clear" w:color="auto" w:fill="F8F8F8"/>
        <w:spacing w:after="0" w:line="200" w:lineRule="atLeast"/>
        <w:ind w:left="675"/>
        <w:textAlignment w:val="baseline"/>
        <w:rPr>
          <w:rFonts w:ascii="inherit" w:eastAsia="Times New Roman" w:hAnsi="inherit" w:cs="Tahoma"/>
          <w:color w:val="808080"/>
          <w:sz w:val="16"/>
          <w:szCs w:val="16"/>
          <w:lang w:eastAsia="ru-RU"/>
        </w:rPr>
      </w:pPr>
      <w:r w:rsidRPr="00D1588B">
        <w:rPr>
          <w:rFonts w:ascii="inherit" w:eastAsia="Times New Roman" w:hAnsi="inherit" w:cs="Tahoma"/>
          <w:color w:val="808080"/>
          <w:sz w:val="16"/>
          <w:szCs w:val="16"/>
          <w:lang w:eastAsia="ru-RU"/>
        </w:rPr>
        <w:t> </w:t>
      </w:r>
    </w:p>
    <w:p w:rsidR="0045515E" w:rsidRPr="00D1588B" w:rsidRDefault="0045515E" w:rsidP="0045515E">
      <w:pPr>
        <w:numPr>
          <w:ilvl w:val="0"/>
          <w:numId w:val="37"/>
        </w:numPr>
        <w:shd w:val="clear" w:color="auto" w:fill="F8F8F8"/>
        <w:spacing w:after="0" w:line="200" w:lineRule="atLeast"/>
        <w:ind w:left="675" w:right="150"/>
        <w:textAlignment w:val="baseline"/>
        <w:rPr>
          <w:rFonts w:ascii="inherit" w:eastAsia="Times New Roman" w:hAnsi="inherit" w:cs="Tahoma"/>
          <w:color w:val="808080"/>
          <w:sz w:val="16"/>
          <w:szCs w:val="16"/>
          <w:lang w:eastAsia="ru-RU"/>
        </w:rPr>
      </w:pPr>
      <w:r w:rsidRPr="00D1588B">
        <w:rPr>
          <w:rFonts w:ascii="inherit" w:eastAsia="Times New Roman" w:hAnsi="inherit" w:cs="Tahoma"/>
          <w:color w:val="808080"/>
          <w:sz w:val="16"/>
          <w:szCs w:val="16"/>
          <w:lang w:eastAsia="ru-RU"/>
        </w:rPr>
        <w:t>14,33 МБ</w:t>
      </w:r>
    </w:p>
    <w:p w:rsidR="0045515E" w:rsidRPr="00D1588B" w:rsidRDefault="0045515E" w:rsidP="0045515E">
      <w:pPr>
        <w:shd w:val="clear" w:color="auto" w:fill="F8F8F8"/>
        <w:spacing w:after="0" w:line="200" w:lineRule="atLeast"/>
        <w:ind w:left="675"/>
        <w:textAlignment w:val="baseline"/>
        <w:rPr>
          <w:rFonts w:ascii="inherit" w:eastAsia="Times New Roman" w:hAnsi="inherit" w:cs="Tahoma"/>
          <w:color w:val="808080"/>
          <w:sz w:val="16"/>
          <w:szCs w:val="16"/>
          <w:lang w:eastAsia="ru-RU"/>
        </w:rPr>
      </w:pPr>
      <w:r w:rsidRPr="00D1588B">
        <w:rPr>
          <w:rFonts w:ascii="inherit" w:eastAsia="Times New Roman" w:hAnsi="inherit" w:cs="Tahoma"/>
          <w:color w:val="808080"/>
          <w:sz w:val="16"/>
          <w:szCs w:val="16"/>
          <w:lang w:eastAsia="ru-RU"/>
        </w:rPr>
        <w:t> </w:t>
      </w:r>
    </w:p>
    <w:p w:rsidR="0045515E" w:rsidRPr="00D1588B" w:rsidRDefault="0045515E" w:rsidP="0045515E">
      <w:pPr>
        <w:numPr>
          <w:ilvl w:val="0"/>
          <w:numId w:val="37"/>
        </w:numPr>
        <w:shd w:val="clear" w:color="auto" w:fill="F8F8F8"/>
        <w:spacing w:after="0" w:line="200" w:lineRule="atLeast"/>
        <w:ind w:left="675" w:right="150"/>
        <w:textAlignment w:val="baseline"/>
        <w:rPr>
          <w:rFonts w:ascii="inherit" w:eastAsia="Times New Roman" w:hAnsi="inherit" w:cs="Tahoma"/>
          <w:color w:val="808080"/>
          <w:sz w:val="16"/>
          <w:szCs w:val="16"/>
          <w:lang w:eastAsia="ru-RU"/>
        </w:rPr>
      </w:pPr>
      <w:r w:rsidRPr="00D1588B">
        <w:rPr>
          <w:rFonts w:ascii="inherit" w:eastAsia="Times New Roman" w:hAnsi="inherit" w:cs="Tahoma"/>
          <w:color w:val="808080"/>
          <w:sz w:val="16"/>
          <w:szCs w:val="16"/>
          <w:lang w:eastAsia="ru-RU"/>
        </w:rPr>
        <w:t>добавлен 03.10.19 22:45</w:t>
      </w:r>
    </w:p>
    <w:p w:rsidR="0045515E" w:rsidRPr="00D1588B" w:rsidRDefault="0045515E" w:rsidP="0045515E">
      <w:pPr>
        <w:shd w:val="clear" w:color="auto" w:fill="F8F8F8"/>
        <w:spacing w:after="0" w:line="200" w:lineRule="atLeast"/>
        <w:ind w:left="675"/>
        <w:textAlignment w:val="baseline"/>
        <w:rPr>
          <w:rFonts w:ascii="inherit" w:eastAsia="Times New Roman" w:hAnsi="inherit" w:cs="Tahoma"/>
          <w:color w:val="808080"/>
          <w:sz w:val="16"/>
          <w:szCs w:val="16"/>
          <w:lang w:eastAsia="ru-RU"/>
        </w:rPr>
      </w:pPr>
      <w:r w:rsidRPr="00D1588B">
        <w:rPr>
          <w:rFonts w:ascii="inherit" w:eastAsia="Times New Roman" w:hAnsi="inherit" w:cs="Tahoma"/>
          <w:color w:val="808080"/>
          <w:sz w:val="16"/>
          <w:szCs w:val="16"/>
          <w:lang w:eastAsia="ru-RU"/>
        </w:rPr>
        <w:lastRenderedPageBreak/>
        <w:t> </w:t>
      </w:r>
    </w:p>
    <w:p w:rsidR="0045515E" w:rsidRPr="00D1588B" w:rsidRDefault="0045515E" w:rsidP="0045515E">
      <w:pPr>
        <w:numPr>
          <w:ilvl w:val="0"/>
          <w:numId w:val="37"/>
        </w:numPr>
        <w:shd w:val="clear" w:color="auto" w:fill="F8F8F8"/>
        <w:spacing w:after="150" w:line="200" w:lineRule="atLeast"/>
        <w:ind w:right="150"/>
        <w:textAlignment w:val="baseline"/>
        <w:rPr>
          <w:rFonts w:ascii="inherit" w:eastAsia="Times New Roman" w:hAnsi="inherit" w:cs="Tahoma"/>
          <w:color w:val="808080"/>
          <w:sz w:val="16"/>
          <w:szCs w:val="16"/>
          <w:lang w:eastAsia="ru-RU"/>
        </w:rPr>
      </w:pPr>
      <w:r w:rsidRPr="00D1588B">
        <w:rPr>
          <w:rFonts w:ascii="inherit" w:eastAsia="Times New Roman" w:hAnsi="inherit" w:cs="Tahoma"/>
          <w:color w:val="808080"/>
          <w:sz w:val="16"/>
          <w:szCs w:val="16"/>
          <w:lang w:eastAsia="ru-RU"/>
        </w:rPr>
        <w:t>изменен 31.10.20 23:59</w:t>
      </w:r>
      <w:r>
        <w:rPr>
          <w:rFonts w:ascii="inherit" w:eastAsia="Times New Roman" w:hAnsi="inherit" w:cs="Tahoma"/>
          <w:color w:val="808080"/>
          <w:sz w:val="16"/>
          <w:szCs w:val="16"/>
          <w:lang w:eastAsia="ru-RU"/>
        </w:rPr>
        <w:t xml:space="preserve">                                                  ссылка    </w:t>
      </w:r>
      <w:proofErr w:type="spellStart"/>
      <w:r w:rsidRPr="00D1588B">
        <w:rPr>
          <w:rFonts w:ascii="inherit" w:eastAsia="Times New Roman" w:hAnsi="inherit" w:cs="Tahoma"/>
          <w:color w:val="808080"/>
          <w:sz w:val="16"/>
          <w:szCs w:val="16"/>
          <w:lang w:eastAsia="ru-RU"/>
        </w:rPr>
        <w:t>Панксенов</w:t>
      </w:r>
      <w:proofErr w:type="spellEnd"/>
      <w:r w:rsidRPr="00D1588B">
        <w:rPr>
          <w:rFonts w:ascii="inherit" w:eastAsia="Times New Roman" w:hAnsi="inherit" w:cs="Tahoma"/>
          <w:color w:val="808080"/>
          <w:sz w:val="16"/>
          <w:szCs w:val="16"/>
          <w:lang w:eastAsia="ru-RU"/>
        </w:rPr>
        <w:t xml:space="preserve"> Г.И., </w:t>
      </w:r>
      <w:proofErr w:type="spellStart"/>
      <w:r w:rsidRPr="00D1588B">
        <w:rPr>
          <w:rFonts w:ascii="inherit" w:eastAsia="Times New Roman" w:hAnsi="inherit" w:cs="Tahoma"/>
          <w:color w:val="808080"/>
          <w:sz w:val="16"/>
          <w:szCs w:val="16"/>
          <w:lang w:eastAsia="ru-RU"/>
        </w:rPr>
        <w:t>Чеберева</w:t>
      </w:r>
      <w:proofErr w:type="spellEnd"/>
      <w:r w:rsidRPr="00D1588B">
        <w:rPr>
          <w:rFonts w:ascii="inherit" w:eastAsia="Times New Roman" w:hAnsi="inherit" w:cs="Tahoma"/>
          <w:color w:val="808080"/>
          <w:sz w:val="16"/>
          <w:szCs w:val="16"/>
          <w:lang w:eastAsia="ru-RU"/>
        </w:rPr>
        <w:t xml:space="preserve"> О.Н., </w:t>
      </w:r>
      <w:proofErr w:type="spellStart"/>
      <w:r w:rsidRPr="00D1588B">
        <w:rPr>
          <w:rFonts w:ascii="inherit" w:eastAsia="Times New Roman" w:hAnsi="inherit" w:cs="Tahoma"/>
          <w:color w:val="808080"/>
          <w:sz w:val="16"/>
          <w:szCs w:val="16"/>
          <w:lang w:eastAsia="ru-RU"/>
        </w:rPr>
        <w:t>Герцева</w:t>
      </w:r>
      <w:proofErr w:type="spellEnd"/>
      <w:r w:rsidRPr="00D1588B">
        <w:rPr>
          <w:rFonts w:ascii="inherit" w:eastAsia="Times New Roman" w:hAnsi="inherit" w:cs="Tahoma"/>
          <w:color w:val="808080"/>
          <w:sz w:val="16"/>
          <w:szCs w:val="16"/>
          <w:lang w:eastAsia="ru-RU"/>
        </w:rPr>
        <w:t xml:space="preserve"> А.Г., Лисина О.А. Основы архитектурной </w:t>
      </w:r>
      <w:proofErr w:type="spellStart"/>
      <w:r w:rsidRPr="00D1588B">
        <w:rPr>
          <w:rFonts w:ascii="inherit" w:eastAsia="Times New Roman" w:hAnsi="inherit" w:cs="Tahoma"/>
          <w:color w:val="808080"/>
          <w:sz w:val="16"/>
          <w:szCs w:val="16"/>
          <w:lang w:eastAsia="ru-RU"/>
        </w:rPr>
        <w:t>колористики</w:t>
      </w:r>
      <w:proofErr w:type="spellEnd"/>
      <w:r>
        <w:rPr>
          <w:rFonts w:ascii="inherit" w:eastAsia="Times New Roman" w:hAnsi="inherit" w:cs="Tahoma"/>
          <w:color w:val="808080"/>
          <w:sz w:val="16"/>
          <w:szCs w:val="16"/>
          <w:lang w:eastAsia="ru-RU"/>
        </w:rPr>
        <w:t xml:space="preserve">          </w:t>
      </w:r>
      <w:proofErr w:type="spellStart"/>
      <w:r w:rsidRPr="00D1588B">
        <w:rPr>
          <w:rFonts w:ascii="inherit" w:eastAsia="Times New Roman" w:hAnsi="inherit" w:cs="Tahoma"/>
          <w:color w:val="808080"/>
          <w:sz w:val="16"/>
          <w:szCs w:val="16"/>
          <w:lang w:eastAsia="ru-RU"/>
        </w:rPr>
        <w:t>Панксенов</w:t>
      </w:r>
      <w:proofErr w:type="spellEnd"/>
      <w:r w:rsidRPr="00D1588B">
        <w:rPr>
          <w:rFonts w:ascii="inherit" w:eastAsia="Times New Roman" w:hAnsi="inherit" w:cs="Tahoma"/>
          <w:color w:val="808080"/>
          <w:sz w:val="16"/>
          <w:szCs w:val="16"/>
          <w:lang w:eastAsia="ru-RU"/>
        </w:rPr>
        <w:t xml:space="preserve"> Г.И., </w:t>
      </w:r>
      <w:proofErr w:type="spellStart"/>
      <w:r w:rsidRPr="00D1588B">
        <w:rPr>
          <w:rFonts w:ascii="inherit" w:eastAsia="Times New Roman" w:hAnsi="inherit" w:cs="Tahoma"/>
          <w:color w:val="808080"/>
          <w:sz w:val="16"/>
          <w:szCs w:val="16"/>
          <w:lang w:eastAsia="ru-RU"/>
        </w:rPr>
        <w:t>Чеберева</w:t>
      </w:r>
      <w:proofErr w:type="spellEnd"/>
      <w:r w:rsidRPr="00D1588B">
        <w:rPr>
          <w:rFonts w:ascii="inherit" w:eastAsia="Times New Roman" w:hAnsi="inherit" w:cs="Tahoma"/>
          <w:color w:val="808080"/>
          <w:sz w:val="16"/>
          <w:szCs w:val="16"/>
          <w:lang w:eastAsia="ru-RU"/>
        </w:rPr>
        <w:t xml:space="preserve"> О.Н., </w:t>
      </w:r>
      <w:proofErr w:type="spellStart"/>
      <w:r w:rsidRPr="00D1588B">
        <w:rPr>
          <w:rFonts w:ascii="inherit" w:eastAsia="Times New Roman" w:hAnsi="inherit" w:cs="Tahoma"/>
          <w:color w:val="808080"/>
          <w:sz w:val="16"/>
          <w:szCs w:val="16"/>
          <w:lang w:eastAsia="ru-RU"/>
        </w:rPr>
        <w:t>Герцева</w:t>
      </w:r>
      <w:proofErr w:type="spellEnd"/>
      <w:r w:rsidRPr="00D1588B">
        <w:rPr>
          <w:rFonts w:ascii="inherit" w:eastAsia="Times New Roman" w:hAnsi="inherit" w:cs="Tahoma"/>
          <w:color w:val="808080"/>
          <w:sz w:val="16"/>
          <w:szCs w:val="16"/>
          <w:lang w:eastAsia="ru-RU"/>
        </w:rPr>
        <w:t xml:space="preserve"> А.Г., Лисина О.А. Основы архитектурной </w:t>
      </w:r>
      <w:proofErr w:type="spellStart"/>
      <w:r w:rsidRPr="00D1588B">
        <w:rPr>
          <w:rFonts w:ascii="inherit" w:eastAsia="Times New Roman" w:hAnsi="inherit" w:cs="Tahoma"/>
          <w:color w:val="808080"/>
          <w:sz w:val="16"/>
          <w:szCs w:val="16"/>
          <w:lang w:eastAsia="ru-RU"/>
        </w:rPr>
        <w:t>колористики</w:t>
      </w:r>
      <w:proofErr w:type="spellEnd"/>
    </w:p>
    <w:p w:rsidR="0045515E" w:rsidRPr="00D1588B" w:rsidRDefault="0045515E" w:rsidP="0045515E">
      <w:pPr>
        <w:numPr>
          <w:ilvl w:val="0"/>
          <w:numId w:val="37"/>
        </w:numPr>
        <w:shd w:val="clear" w:color="auto" w:fill="F8F8F8"/>
        <w:spacing w:after="150" w:line="200" w:lineRule="atLeast"/>
        <w:ind w:right="150"/>
        <w:textAlignment w:val="baseline"/>
        <w:rPr>
          <w:rFonts w:ascii="inherit" w:eastAsia="Times New Roman" w:hAnsi="inherit" w:cs="Tahoma"/>
          <w:color w:val="808080"/>
          <w:sz w:val="16"/>
          <w:szCs w:val="16"/>
          <w:lang w:eastAsia="ru-RU"/>
        </w:rPr>
      </w:pPr>
      <w:r w:rsidRPr="00D1588B">
        <w:rPr>
          <w:rFonts w:ascii="inherit" w:eastAsia="Times New Roman" w:hAnsi="inherit" w:cs="Tahoma"/>
          <w:color w:val="808080"/>
          <w:sz w:val="16"/>
          <w:szCs w:val="16"/>
          <w:lang w:eastAsia="ru-RU"/>
        </w:rPr>
        <w:t xml:space="preserve">Файл формата PDF </w:t>
      </w:r>
    </w:p>
    <w:p w:rsidR="0045515E" w:rsidRPr="00D1588B" w:rsidRDefault="0045515E" w:rsidP="0045515E">
      <w:pPr>
        <w:numPr>
          <w:ilvl w:val="0"/>
          <w:numId w:val="37"/>
        </w:numPr>
        <w:shd w:val="clear" w:color="auto" w:fill="F8F8F8"/>
        <w:spacing w:after="150" w:line="200" w:lineRule="atLeast"/>
        <w:ind w:right="150"/>
        <w:textAlignment w:val="baseline"/>
        <w:rPr>
          <w:rFonts w:ascii="inherit" w:eastAsia="Times New Roman" w:hAnsi="inherit" w:cs="Tahoma"/>
          <w:color w:val="808080"/>
          <w:sz w:val="16"/>
          <w:szCs w:val="16"/>
          <w:lang w:eastAsia="ru-RU"/>
        </w:rPr>
      </w:pPr>
      <w:r w:rsidRPr="00D1588B">
        <w:rPr>
          <w:rFonts w:ascii="inherit" w:eastAsia="Times New Roman" w:hAnsi="inherit" w:cs="Tahoma"/>
          <w:color w:val="808080"/>
          <w:sz w:val="16"/>
          <w:szCs w:val="16"/>
          <w:lang w:eastAsia="ru-RU"/>
        </w:rPr>
        <w:t>размером 14,33 МБ</w:t>
      </w:r>
    </w:p>
    <w:p w:rsidR="0045515E" w:rsidRPr="00D1588B" w:rsidRDefault="0045515E" w:rsidP="0045515E">
      <w:pPr>
        <w:numPr>
          <w:ilvl w:val="0"/>
          <w:numId w:val="37"/>
        </w:numPr>
        <w:shd w:val="clear" w:color="auto" w:fill="F8F8F8"/>
        <w:spacing w:after="150" w:line="200" w:lineRule="atLeast"/>
        <w:ind w:right="150"/>
        <w:textAlignment w:val="baseline"/>
        <w:rPr>
          <w:rFonts w:ascii="inherit" w:eastAsia="Times New Roman" w:hAnsi="inherit" w:cs="Tahoma"/>
          <w:color w:val="808080"/>
          <w:sz w:val="16"/>
          <w:szCs w:val="16"/>
          <w:lang w:eastAsia="ru-RU"/>
        </w:rPr>
      </w:pPr>
      <w:r w:rsidRPr="00D1588B">
        <w:rPr>
          <w:rFonts w:ascii="inherit" w:eastAsia="Times New Roman" w:hAnsi="inherit" w:cs="Tahoma"/>
          <w:color w:val="808080"/>
          <w:sz w:val="16"/>
          <w:szCs w:val="16"/>
          <w:lang w:eastAsia="ru-RU"/>
        </w:rPr>
        <w:t xml:space="preserve">Добавлен пользователем Археоптерикс 03.10.19 22:45 </w:t>
      </w:r>
    </w:p>
    <w:p w:rsidR="0045515E" w:rsidRPr="00D1588B" w:rsidRDefault="0045515E" w:rsidP="0045515E">
      <w:pPr>
        <w:numPr>
          <w:ilvl w:val="0"/>
          <w:numId w:val="37"/>
        </w:numPr>
        <w:shd w:val="clear" w:color="auto" w:fill="F8F8F8"/>
        <w:spacing w:after="150" w:line="200" w:lineRule="atLeast"/>
        <w:ind w:right="150"/>
        <w:textAlignment w:val="baseline"/>
        <w:rPr>
          <w:rFonts w:ascii="inherit" w:eastAsia="Times New Roman" w:hAnsi="inherit" w:cs="Tahoma"/>
          <w:color w:val="808080"/>
          <w:sz w:val="16"/>
          <w:szCs w:val="16"/>
          <w:lang w:eastAsia="ru-RU"/>
        </w:rPr>
      </w:pPr>
      <w:r w:rsidRPr="00D1588B">
        <w:rPr>
          <w:rFonts w:ascii="inherit" w:eastAsia="Times New Roman" w:hAnsi="inherit" w:cs="Tahoma"/>
          <w:color w:val="808080"/>
          <w:sz w:val="16"/>
          <w:szCs w:val="16"/>
          <w:lang w:eastAsia="ru-RU"/>
        </w:rPr>
        <w:t>Отредактирован 31.10.20 23:59</w:t>
      </w:r>
    </w:p>
    <w:p w:rsidR="0045515E" w:rsidRPr="00D1588B" w:rsidRDefault="0045515E" w:rsidP="0045515E">
      <w:pPr>
        <w:numPr>
          <w:ilvl w:val="0"/>
          <w:numId w:val="37"/>
        </w:numPr>
        <w:shd w:val="clear" w:color="auto" w:fill="F8F8F8"/>
        <w:spacing w:after="150" w:line="200" w:lineRule="atLeast"/>
        <w:ind w:right="150"/>
        <w:textAlignment w:val="baseline"/>
        <w:rPr>
          <w:rFonts w:ascii="inherit" w:eastAsia="Times New Roman" w:hAnsi="inherit" w:cs="Tahoma"/>
          <w:color w:val="808080"/>
          <w:sz w:val="16"/>
          <w:szCs w:val="16"/>
          <w:lang w:eastAsia="ru-RU"/>
        </w:rPr>
      </w:pPr>
      <w:r w:rsidRPr="00D1588B">
        <w:rPr>
          <w:rFonts w:ascii="inherit" w:eastAsia="Times New Roman" w:hAnsi="inherit" w:cs="Tahoma"/>
          <w:color w:val="808080"/>
          <w:sz w:val="16"/>
          <w:szCs w:val="16"/>
          <w:lang w:eastAsia="ru-RU"/>
        </w:rPr>
        <w:t xml:space="preserve"> </w:t>
      </w:r>
    </w:p>
    <w:p w:rsidR="0045515E" w:rsidRPr="00D1588B" w:rsidRDefault="0045515E" w:rsidP="0045515E">
      <w:pPr>
        <w:numPr>
          <w:ilvl w:val="0"/>
          <w:numId w:val="37"/>
        </w:numPr>
        <w:shd w:val="clear" w:color="auto" w:fill="F8F8F8"/>
        <w:spacing w:after="150" w:line="200" w:lineRule="atLeast"/>
        <w:ind w:right="150"/>
        <w:textAlignment w:val="baseline"/>
        <w:rPr>
          <w:rFonts w:ascii="inherit" w:eastAsia="Times New Roman" w:hAnsi="inherit" w:cs="Tahoma"/>
          <w:color w:val="808080"/>
          <w:sz w:val="16"/>
          <w:szCs w:val="16"/>
          <w:lang w:eastAsia="ru-RU"/>
        </w:rPr>
      </w:pPr>
      <w:r w:rsidRPr="00D1588B">
        <w:rPr>
          <w:rFonts w:ascii="inherit" w:eastAsia="Times New Roman" w:hAnsi="inherit" w:cs="Tahoma"/>
          <w:color w:val="808080"/>
          <w:sz w:val="16"/>
          <w:szCs w:val="16"/>
          <w:lang w:eastAsia="ru-RU"/>
        </w:rPr>
        <w:t>Учебное пособие. — Н. Новгород: Нижегородский государственный архитектурно-строительный университет, 2019. — 62 с. — ISBN 978-5-528-00348-1.</w:t>
      </w:r>
    </w:p>
    <w:p w:rsidR="0045515E" w:rsidRPr="00D1588B" w:rsidRDefault="0045515E" w:rsidP="0045515E">
      <w:pPr>
        <w:numPr>
          <w:ilvl w:val="0"/>
          <w:numId w:val="37"/>
        </w:numPr>
        <w:shd w:val="clear" w:color="auto" w:fill="F8F8F8"/>
        <w:spacing w:after="150" w:line="200" w:lineRule="atLeast"/>
        <w:ind w:right="150"/>
        <w:textAlignment w:val="baseline"/>
        <w:rPr>
          <w:rFonts w:ascii="inherit" w:eastAsia="Times New Roman" w:hAnsi="inherit" w:cs="Tahoma"/>
          <w:color w:val="808080"/>
          <w:sz w:val="16"/>
          <w:szCs w:val="16"/>
          <w:lang w:eastAsia="ru-RU"/>
        </w:rPr>
      </w:pPr>
      <w:r w:rsidRPr="00D1588B">
        <w:rPr>
          <w:rFonts w:ascii="inherit" w:eastAsia="Times New Roman" w:hAnsi="inherit" w:cs="Tahoma"/>
          <w:color w:val="808080"/>
          <w:sz w:val="16"/>
          <w:szCs w:val="16"/>
          <w:lang w:eastAsia="ru-RU"/>
        </w:rPr>
        <w:t xml:space="preserve">Цель курса архитектурной </w:t>
      </w:r>
      <w:proofErr w:type="spellStart"/>
      <w:r w:rsidRPr="00D1588B">
        <w:rPr>
          <w:rFonts w:ascii="inherit" w:eastAsia="Times New Roman" w:hAnsi="inherit" w:cs="Tahoma"/>
          <w:color w:val="808080"/>
          <w:sz w:val="16"/>
          <w:szCs w:val="16"/>
          <w:lang w:eastAsia="ru-RU"/>
        </w:rPr>
        <w:t>колористики</w:t>
      </w:r>
      <w:proofErr w:type="spellEnd"/>
      <w:r w:rsidRPr="00D1588B">
        <w:rPr>
          <w:rFonts w:ascii="inherit" w:eastAsia="Times New Roman" w:hAnsi="inherit" w:cs="Tahoma"/>
          <w:color w:val="808080"/>
          <w:sz w:val="16"/>
          <w:szCs w:val="16"/>
          <w:lang w:eastAsia="ru-RU"/>
        </w:rPr>
        <w:t xml:space="preserve"> – формирование у студентов архитекторов и дизайнеров архитектурной среды теоретических знаний и практических навыков колористического проектирования, создания цветовой гармонии архитектурно-пространственной среды. Помимо общих принципов и методической последовательности колористического проектирования, в пособии рассматриваются особенности и приемы колористического проектирования в исторической среде (I), современных и вновь возводимых микрорайонах (II), принципы использования монументально-декоративного искусства в архитектуре (III).</w:t>
      </w:r>
    </w:p>
    <w:p w:rsidR="0045515E" w:rsidRPr="00D1588B" w:rsidRDefault="0045515E" w:rsidP="0045515E">
      <w:pPr>
        <w:numPr>
          <w:ilvl w:val="0"/>
          <w:numId w:val="37"/>
        </w:numPr>
        <w:shd w:val="clear" w:color="auto" w:fill="F8F8F8"/>
        <w:spacing w:after="150" w:line="200" w:lineRule="atLeast"/>
        <w:ind w:right="150"/>
        <w:textAlignment w:val="baseline"/>
        <w:rPr>
          <w:rFonts w:ascii="inherit" w:eastAsia="Times New Roman" w:hAnsi="inherit" w:cs="Tahoma"/>
          <w:color w:val="808080"/>
          <w:sz w:val="16"/>
          <w:szCs w:val="16"/>
          <w:lang w:eastAsia="ru-RU"/>
        </w:rPr>
      </w:pPr>
      <w:r w:rsidRPr="00D1588B">
        <w:rPr>
          <w:rFonts w:ascii="inherit" w:eastAsia="Times New Roman" w:hAnsi="inherit" w:cs="Tahoma"/>
          <w:color w:val="808080"/>
          <w:sz w:val="16"/>
          <w:szCs w:val="16"/>
          <w:lang w:eastAsia="ru-RU"/>
        </w:rPr>
        <w:t xml:space="preserve">Пособие разработано на основе отечественного и зарубежного опыта, учебных работ и проектов колористических решений (ул. Б. Покровской, ул. Алексеевской, ул. Ильинской, ансамбля пл. Народного Единства с храмом Рождества Иоанна Предтечи и прилегающих территорий, здания ЦУМ на пл. Революции в </w:t>
      </w:r>
      <w:proofErr w:type="spellStart"/>
      <w:r w:rsidRPr="00D1588B">
        <w:rPr>
          <w:rFonts w:ascii="inherit" w:eastAsia="Times New Roman" w:hAnsi="inherit" w:cs="Tahoma"/>
          <w:color w:val="808080"/>
          <w:sz w:val="16"/>
          <w:szCs w:val="16"/>
          <w:lang w:eastAsia="ru-RU"/>
        </w:rPr>
        <w:t>Н.Новгороде</w:t>
      </w:r>
      <w:proofErr w:type="spellEnd"/>
      <w:r w:rsidRPr="00D1588B">
        <w:rPr>
          <w:rFonts w:ascii="inherit" w:eastAsia="Times New Roman" w:hAnsi="inherit" w:cs="Tahoma"/>
          <w:color w:val="808080"/>
          <w:sz w:val="16"/>
          <w:szCs w:val="16"/>
          <w:lang w:eastAsia="ru-RU"/>
        </w:rPr>
        <w:t xml:space="preserve">, исторического центра г. Шуи), выполненных коллективом кафедры при участии студентов ННГАСУ соответствующих направлений. Построено в соответствии с календарным учебным графиком и учебным планом ННГАСУ по дисциплине «Архитектурная </w:t>
      </w:r>
      <w:proofErr w:type="spellStart"/>
      <w:proofErr w:type="gramStart"/>
      <w:r w:rsidRPr="00D1588B">
        <w:rPr>
          <w:rFonts w:ascii="inherit" w:eastAsia="Times New Roman" w:hAnsi="inherit" w:cs="Tahoma"/>
          <w:color w:val="808080"/>
          <w:sz w:val="16"/>
          <w:szCs w:val="16"/>
          <w:lang w:eastAsia="ru-RU"/>
        </w:rPr>
        <w:t>колористика</w:t>
      </w:r>
      <w:proofErr w:type="spellEnd"/>
      <w:proofErr w:type="gramEnd"/>
      <w:r w:rsidRPr="00D1588B">
        <w:rPr>
          <w:rFonts w:ascii="inherit" w:eastAsia="Times New Roman" w:hAnsi="inherit" w:cs="Tahoma"/>
          <w:color w:val="808080"/>
          <w:sz w:val="16"/>
          <w:szCs w:val="16"/>
          <w:lang w:eastAsia="ru-RU"/>
        </w:rPr>
        <w:t xml:space="preserve"> и ассоциативная композиция в живописи» по основной образовательной программе направления подготовки 07.03.01 «Архитектура», профили: Архитектурное проектирование, градостроительное проектирование, реставрационное проектирование, направление подготовки 07.03.03 «Дизайн архитектурной среды».</w:t>
      </w:r>
    </w:p>
    <w:p w:rsidR="0045515E" w:rsidRPr="00D1588B" w:rsidRDefault="0045515E" w:rsidP="0045515E">
      <w:pPr>
        <w:numPr>
          <w:ilvl w:val="0"/>
          <w:numId w:val="37"/>
        </w:numPr>
        <w:shd w:val="clear" w:color="auto" w:fill="F8F8F8"/>
        <w:spacing w:after="150" w:line="200" w:lineRule="atLeast"/>
        <w:ind w:right="150"/>
        <w:textAlignment w:val="baseline"/>
        <w:rPr>
          <w:rFonts w:ascii="inherit" w:eastAsia="Times New Roman" w:hAnsi="inherit" w:cs="Tahoma"/>
          <w:color w:val="808080"/>
          <w:sz w:val="16"/>
          <w:szCs w:val="16"/>
          <w:lang w:eastAsia="ru-RU"/>
        </w:rPr>
      </w:pPr>
      <w:r w:rsidRPr="00D1588B">
        <w:rPr>
          <w:rFonts w:ascii="inherit" w:eastAsia="Times New Roman" w:hAnsi="inherit" w:cs="Tahoma"/>
          <w:color w:val="808080"/>
          <w:sz w:val="16"/>
          <w:szCs w:val="16"/>
          <w:lang w:eastAsia="ru-RU"/>
        </w:rPr>
        <w:t>Введение. Принципы проектирования. Стадийность колористического проектирования.</w:t>
      </w:r>
    </w:p>
    <w:p w:rsidR="0045515E" w:rsidRPr="00D1588B" w:rsidRDefault="0045515E" w:rsidP="0045515E">
      <w:pPr>
        <w:numPr>
          <w:ilvl w:val="0"/>
          <w:numId w:val="37"/>
        </w:numPr>
        <w:shd w:val="clear" w:color="auto" w:fill="F8F8F8"/>
        <w:spacing w:after="150" w:line="200" w:lineRule="atLeast"/>
        <w:ind w:right="150"/>
        <w:textAlignment w:val="baseline"/>
        <w:rPr>
          <w:rFonts w:ascii="inherit" w:eastAsia="Times New Roman" w:hAnsi="inherit" w:cs="Tahoma"/>
          <w:color w:val="808080"/>
          <w:sz w:val="16"/>
          <w:szCs w:val="16"/>
          <w:lang w:eastAsia="ru-RU"/>
        </w:rPr>
      </w:pPr>
      <w:r w:rsidRPr="00D1588B">
        <w:rPr>
          <w:rFonts w:ascii="inherit" w:eastAsia="Times New Roman" w:hAnsi="inherit" w:cs="Tahoma"/>
          <w:color w:val="808080"/>
          <w:sz w:val="16"/>
          <w:szCs w:val="16"/>
          <w:lang w:eastAsia="ru-RU"/>
        </w:rPr>
        <w:t>Колористическое проектирование в исторической среде.</w:t>
      </w:r>
    </w:p>
    <w:p w:rsidR="0045515E" w:rsidRPr="00D1588B" w:rsidRDefault="0045515E" w:rsidP="0045515E">
      <w:pPr>
        <w:numPr>
          <w:ilvl w:val="0"/>
          <w:numId w:val="37"/>
        </w:numPr>
        <w:shd w:val="clear" w:color="auto" w:fill="F8F8F8"/>
        <w:spacing w:after="150" w:line="200" w:lineRule="atLeast"/>
        <w:ind w:right="150"/>
        <w:textAlignment w:val="baseline"/>
        <w:rPr>
          <w:rFonts w:ascii="inherit" w:eastAsia="Times New Roman" w:hAnsi="inherit" w:cs="Tahoma"/>
          <w:color w:val="808080"/>
          <w:sz w:val="16"/>
          <w:szCs w:val="16"/>
          <w:lang w:eastAsia="ru-RU"/>
        </w:rPr>
      </w:pPr>
      <w:r w:rsidRPr="00D1588B">
        <w:rPr>
          <w:rFonts w:ascii="inherit" w:eastAsia="Times New Roman" w:hAnsi="inherit" w:cs="Tahoma"/>
          <w:color w:val="808080"/>
          <w:sz w:val="16"/>
          <w:szCs w:val="16"/>
          <w:lang w:eastAsia="ru-RU"/>
        </w:rPr>
        <w:t>Фактор природного окружения.</w:t>
      </w:r>
    </w:p>
    <w:p w:rsidR="0045515E" w:rsidRPr="00D1588B" w:rsidRDefault="0045515E" w:rsidP="0045515E">
      <w:pPr>
        <w:numPr>
          <w:ilvl w:val="0"/>
          <w:numId w:val="37"/>
        </w:numPr>
        <w:shd w:val="clear" w:color="auto" w:fill="F8F8F8"/>
        <w:spacing w:after="150" w:line="200" w:lineRule="atLeast"/>
        <w:ind w:right="150"/>
        <w:textAlignment w:val="baseline"/>
        <w:rPr>
          <w:rFonts w:ascii="inherit" w:eastAsia="Times New Roman" w:hAnsi="inherit" w:cs="Tahoma"/>
          <w:color w:val="808080"/>
          <w:sz w:val="16"/>
          <w:szCs w:val="16"/>
          <w:lang w:eastAsia="ru-RU"/>
        </w:rPr>
      </w:pPr>
      <w:r w:rsidRPr="00D1588B">
        <w:rPr>
          <w:rFonts w:ascii="inherit" w:eastAsia="Times New Roman" w:hAnsi="inherit" w:cs="Tahoma"/>
          <w:color w:val="808080"/>
          <w:sz w:val="16"/>
          <w:szCs w:val="16"/>
          <w:lang w:eastAsia="ru-RU"/>
        </w:rPr>
        <w:t>Фактор исторической уникальности барокко.</w:t>
      </w:r>
    </w:p>
    <w:p w:rsidR="0045515E" w:rsidRPr="00D1588B" w:rsidRDefault="0045515E" w:rsidP="0045515E">
      <w:pPr>
        <w:numPr>
          <w:ilvl w:val="0"/>
          <w:numId w:val="37"/>
        </w:numPr>
        <w:shd w:val="clear" w:color="auto" w:fill="F8F8F8"/>
        <w:spacing w:after="150" w:line="200" w:lineRule="atLeast"/>
        <w:ind w:right="150"/>
        <w:textAlignment w:val="baseline"/>
        <w:rPr>
          <w:rFonts w:ascii="inherit" w:eastAsia="Times New Roman" w:hAnsi="inherit" w:cs="Tahoma"/>
          <w:color w:val="808080"/>
          <w:sz w:val="16"/>
          <w:szCs w:val="16"/>
          <w:lang w:eastAsia="ru-RU"/>
        </w:rPr>
      </w:pPr>
      <w:r w:rsidRPr="00D1588B">
        <w:rPr>
          <w:rFonts w:ascii="inherit" w:eastAsia="Times New Roman" w:hAnsi="inherit" w:cs="Tahoma"/>
          <w:color w:val="808080"/>
          <w:sz w:val="16"/>
          <w:szCs w:val="16"/>
          <w:lang w:eastAsia="ru-RU"/>
        </w:rPr>
        <w:t>Классицизм, ампир.</w:t>
      </w:r>
    </w:p>
    <w:p w:rsidR="0045515E" w:rsidRPr="00D1588B" w:rsidRDefault="0045515E" w:rsidP="0045515E">
      <w:pPr>
        <w:numPr>
          <w:ilvl w:val="0"/>
          <w:numId w:val="37"/>
        </w:numPr>
        <w:shd w:val="clear" w:color="auto" w:fill="F8F8F8"/>
        <w:spacing w:after="150" w:line="200" w:lineRule="atLeast"/>
        <w:ind w:right="150"/>
        <w:textAlignment w:val="baseline"/>
        <w:rPr>
          <w:rFonts w:ascii="inherit" w:eastAsia="Times New Roman" w:hAnsi="inherit" w:cs="Tahoma"/>
          <w:color w:val="808080"/>
          <w:sz w:val="16"/>
          <w:szCs w:val="16"/>
          <w:lang w:eastAsia="ru-RU"/>
        </w:rPr>
      </w:pPr>
      <w:r w:rsidRPr="00D1588B">
        <w:rPr>
          <w:rFonts w:ascii="inherit" w:eastAsia="Times New Roman" w:hAnsi="inherit" w:cs="Tahoma"/>
          <w:color w:val="808080"/>
          <w:sz w:val="16"/>
          <w:szCs w:val="16"/>
          <w:lang w:eastAsia="ru-RU"/>
        </w:rPr>
        <w:t>Эклектика.</w:t>
      </w:r>
    </w:p>
    <w:p w:rsidR="0045515E" w:rsidRPr="00D1588B" w:rsidRDefault="0045515E" w:rsidP="0045515E">
      <w:pPr>
        <w:numPr>
          <w:ilvl w:val="0"/>
          <w:numId w:val="37"/>
        </w:numPr>
        <w:shd w:val="clear" w:color="auto" w:fill="F8F8F8"/>
        <w:spacing w:after="150" w:line="200" w:lineRule="atLeast"/>
        <w:ind w:right="150"/>
        <w:textAlignment w:val="baseline"/>
        <w:rPr>
          <w:rFonts w:ascii="inherit" w:eastAsia="Times New Roman" w:hAnsi="inherit" w:cs="Tahoma"/>
          <w:color w:val="808080"/>
          <w:sz w:val="16"/>
          <w:szCs w:val="16"/>
          <w:lang w:eastAsia="ru-RU"/>
        </w:rPr>
      </w:pPr>
      <w:r w:rsidRPr="00D1588B">
        <w:rPr>
          <w:rFonts w:ascii="inherit" w:eastAsia="Times New Roman" w:hAnsi="inherit" w:cs="Tahoma"/>
          <w:color w:val="808080"/>
          <w:sz w:val="16"/>
          <w:szCs w:val="16"/>
          <w:lang w:eastAsia="ru-RU"/>
        </w:rPr>
        <w:t>Модерн.</w:t>
      </w:r>
    </w:p>
    <w:p w:rsidR="0045515E" w:rsidRPr="00D1588B" w:rsidRDefault="0045515E" w:rsidP="0045515E">
      <w:pPr>
        <w:numPr>
          <w:ilvl w:val="0"/>
          <w:numId w:val="37"/>
        </w:numPr>
        <w:shd w:val="clear" w:color="auto" w:fill="F8F8F8"/>
        <w:spacing w:after="150" w:line="200" w:lineRule="atLeast"/>
        <w:ind w:right="150"/>
        <w:textAlignment w:val="baseline"/>
        <w:rPr>
          <w:rFonts w:ascii="inherit" w:eastAsia="Times New Roman" w:hAnsi="inherit" w:cs="Tahoma"/>
          <w:color w:val="808080"/>
          <w:sz w:val="16"/>
          <w:szCs w:val="16"/>
          <w:lang w:eastAsia="ru-RU"/>
        </w:rPr>
      </w:pPr>
      <w:r w:rsidRPr="00D1588B">
        <w:rPr>
          <w:rFonts w:ascii="inherit" w:eastAsia="Times New Roman" w:hAnsi="inherit" w:cs="Tahoma"/>
          <w:color w:val="808080"/>
          <w:sz w:val="16"/>
          <w:szCs w:val="16"/>
          <w:lang w:eastAsia="ru-RU"/>
        </w:rPr>
        <w:t>Кирпичный стиль.</w:t>
      </w:r>
    </w:p>
    <w:p w:rsidR="0045515E" w:rsidRPr="00D1588B" w:rsidRDefault="0045515E" w:rsidP="0045515E">
      <w:pPr>
        <w:numPr>
          <w:ilvl w:val="0"/>
          <w:numId w:val="37"/>
        </w:numPr>
        <w:shd w:val="clear" w:color="auto" w:fill="F8F8F8"/>
        <w:spacing w:after="150" w:line="200" w:lineRule="atLeast"/>
        <w:ind w:right="150"/>
        <w:textAlignment w:val="baseline"/>
        <w:rPr>
          <w:rFonts w:ascii="inherit" w:eastAsia="Times New Roman" w:hAnsi="inherit" w:cs="Tahoma"/>
          <w:color w:val="808080"/>
          <w:sz w:val="16"/>
          <w:szCs w:val="16"/>
          <w:lang w:eastAsia="ru-RU"/>
        </w:rPr>
      </w:pPr>
      <w:r w:rsidRPr="00D1588B">
        <w:rPr>
          <w:rFonts w:ascii="inherit" w:eastAsia="Times New Roman" w:hAnsi="inherit" w:cs="Tahoma"/>
          <w:color w:val="808080"/>
          <w:sz w:val="16"/>
          <w:szCs w:val="16"/>
          <w:lang w:eastAsia="ru-RU"/>
        </w:rPr>
        <w:t>Конструктивизм.</w:t>
      </w:r>
    </w:p>
    <w:p w:rsidR="0045515E" w:rsidRPr="00D1588B" w:rsidRDefault="0045515E" w:rsidP="0045515E">
      <w:pPr>
        <w:numPr>
          <w:ilvl w:val="0"/>
          <w:numId w:val="37"/>
        </w:numPr>
        <w:shd w:val="clear" w:color="auto" w:fill="F8F8F8"/>
        <w:spacing w:after="150" w:line="200" w:lineRule="atLeast"/>
        <w:ind w:right="150"/>
        <w:textAlignment w:val="baseline"/>
        <w:rPr>
          <w:rFonts w:ascii="inherit" w:eastAsia="Times New Roman" w:hAnsi="inherit" w:cs="Tahoma"/>
          <w:color w:val="808080"/>
          <w:sz w:val="16"/>
          <w:szCs w:val="16"/>
          <w:lang w:eastAsia="ru-RU"/>
        </w:rPr>
      </w:pPr>
      <w:r w:rsidRPr="00D1588B">
        <w:rPr>
          <w:rFonts w:ascii="inherit" w:eastAsia="Times New Roman" w:hAnsi="inherit" w:cs="Tahoma"/>
          <w:color w:val="808080"/>
          <w:sz w:val="16"/>
          <w:szCs w:val="16"/>
          <w:lang w:eastAsia="ru-RU"/>
        </w:rPr>
        <w:t>Деревянное зодчество.</w:t>
      </w:r>
    </w:p>
    <w:p w:rsidR="0045515E" w:rsidRPr="00D1588B" w:rsidRDefault="0045515E" w:rsidP="0045515E">
      <w:pPr>
        <w:numPr>
          <w:ilvl w:val="0"/>
          <w:numId w:val="37"/>
        </w:numPr>
        <w:shd w:val="clear" w:color="auto" w:fill="F8F8F8"/>
        <w:spacing w:after="150" w:line="200" w:lineRule="atLeast"/>
        <w:ind w:right="150"/>
        <w:textAlignment w:val="baseline"/>
        <w:rPr>
          <w:rFonts w:ascii="inherit" w:eastAsia="Times New Roman" w:hAnsi="inherit" w:cs="Tahoma"/>
          <w:color w:val="808080"/>
          <w:sz w:val="16"/>
          <w:szCs w:val="16"/>
          <w:lang w:eastAsia="ru-RU"/>
        </w:rPr>
      </w:pPr>
      <w:r w:rsidRPr="00D1588B">
        <w:rPr>
          <w:rFonts w:ascii="inherit" w:eastAsia="Times New Roman" w:hAnsi="inherit" w:cs="Tahoma"/>
          <w:color w:val="808080"/>
          <w:sz w:val="16"/>
          <w:szCs w:val="16"/>
          <w:lang w:eastAsia="ru-RU"/>
        </w:rPr>
        <w:t>Культовое зодчество.</w:t>
      </w:r>
    </w:p>
    <w:p w:rsidR="0045515E" w:rsidRPr="00D1588B" w:rsidRDefault="0045515E" w:rsidP="0045515E">
      <w:pPr>
        <w:numPr>
          <w:ilvl w:val="0"/>
          <w:numId w:val="37"/>
        </w:numPr>
        <w:shd w:val="clear" w:color="auto" w:fill="F8F8F8"/>
        <w:spacing w:after="150" w:line="200" w:lineRule="atLeast"/>
        <w:ind w:right="150"/>
        <w:textAlignment w:val="baseline"/>
        <w:rPr>
          <w:rFonts w:ascii="inherit" w:eastAsia="Times New Roman" w:hAnsi="inherit" w:cs="Tahoma"/>
          <w:color w:val="808080"/>
          <w:sz w:val="16"/>
          <w:szCs w:val="16"/>
          <w:lang w:eastAsia="ru-RU"/>
        </w:rPr>
      </w:pPr>
      <w:r w:rsidRPr="00D1588B">
        <w:rPr>
          <w:rFonts w:ascii="inherit" w:eastAsia="Times New Roman" w:hAnsi="inherit" w:cs="Tahoma"/>
          <w:color w:val="808080"/>
          <w:sz w:val="16"/>
          <w:szCs w:val="16"/>
          <w:lang w:eastAsia="ru-RU"/>
        </w:rPr>
        <w:t>Неоакадемизм.</w:t>
      </w:r>
    </w:p>
    <w:p w:rsidR="0045515E" w:rsidRPr="00D1588B" w:rsidRDefault="0045515E" w:rsidP="0045515E">
      <w:pPr>
        <w:numPr>
          <w:ilvl w:val="0"/>
          <w:numId w:val="37"/>
        </w:numPr>
        <w:shd w:val="clear" w:color="auto" w:fill="F8F8F8"/>
        <w:spacing w:after="150" w:line="200" w:lineRule="atLeast"/>
        <w:ind w:right="150"/>
        <w:textAlignment w:val="baseline"/>
        <w:rPr>
          <w:rFonts w:ascii="inherit" w:eastAsia="Times New Roman" w:hAnsi="inherit" w:cs="Tahoma"/>
          <w:color w:val="808080"/>
          <w:sz w:val="16"/>
          <w:szCs w:val="16"/>
          <w:lang w:eastAsia="ru-RU"/>
        </w:rPr>
      </w:pPr>
      <w:r w:rsidRPr="00D1588B">
        <w:rPr>
          <w:rFonts w:ascii="inherit" w:eastAsia="Times New Roman" w:hAnsi="inherit" w:cs="Tahoma"/>
          <w:color w:val="808080"/>
          <w:sz w:val="16"/>
          <w:szCs w:val="16"/>
          <w:lang w:eastAsia="ru-RU"/>
        </w:rPr>
        <w:t>Стадии проектирования.</w:t>
      </w:r>
    </w:p>
    <w:p w:rsidR="0045515E" w:rsidRPr="00D1588B" w:rsidRDefault="0045515E" w:rsidP="0045515E">
      <w:pPr>
        <w:numPr>
          <w:ilvl w:val="0"/>
          <w:numId w:val="37"/>
        </w:numPr>
        <w:shd w:val="clear" w:color="auto" w:fill="F8F8F8"/>
        <w:spacing w:after="150" w:line="200" w:lineRule="atLeast"/>
        <w:ind w:right="150"/>
        <w:textAlignment w:val="baseline"/>
        <w:rPr>
          <w:rFonts w:ascii="inherit" w:eastAsia="Times New Roman" w:hAnsi="inherit" w:cs="Tahoma"/>
          <w:color w:val="808080"/>
          <w:sz w:val="16"/>
          <w:szCs w:val="16"/>
          <w:lang w:eastAsia="ru-RU"/>
        </w:rPr>
      </w:pPr>
      <w:r w:rsidRPr="00D1588B">
        <w:rPr>
          <w:rFonts w:ascii="inherit" w:eastAsia="Times New Roman" w:hAnsi="inherit" w:cs="Tahoma"/>
          <w:color w:val="808080"/>
          <w:sz w:val="16"/>
          <w:szCs w:val="16"/>
          <w:lang w:eastAsia="ru-RU"/>
        </w:rPr>
        <w:t>Колористическое проектирование в районах современной застройки.</w:t>
      </w:r>
    </w:p>
    <w:p w:rsidR="0045515E" w:rsidRPr="00D1588B" w:rsidRDefault="0045515E" w:rsidP="0045515E">
      <w:pPr>
        <w:numPr>
          <w:ilvl w:val="0"/>
          <w:numId w:val="37"/>
        </w:numPr>
        <w:shd w:val="clear" w:color="auto" w:fill="F8F8F8"/>
        <w:spacing w:after="150" w:line="200" w:lineRule="atLeast"/>
        <w:ind w:right="150"/>
        <w:textAlignment w:val="baseline"/>
        <w:rPr>
          <w:rFonts w:ascii="inherit" w:eastAsia="Times New Roman" w:hAnsi="inherit" w:cs="Tahoma"/>
          <w:color w:val="808080"/>
          <w:sz w:val="16"/>
          <w:szCs w:val="16"/>
          <w:lang w:eastAsia="ru-RU"/>
        </w:rPr>
      </w:pPr>
      <w:r w:rsidRPr="00D1588B">
        <w:rPr>
          <w:rFonts w:ascii="inherit" w:eastAsia="Times New Roman" w:hAnsi="inherit" w:cs="Tahoma"/>
          <w:color w:val="808080"/>
          <w:sz w:val="16"/>
          <w:szCs w:val="16"/>
          <w:lang w:eastAsia="ru-RU"/>
        </w:rPr>
        <w:t>Фактор природно-климатических условий и цветности природного.</w:t>
      </w:r>
    </w:p>
    <w:p w:rsidR="0045515E" w:rsidRPr="00D1588B" w:rsidRDefault="0045515E" w:rsidP="0045515E">
      <w:pPr>
        <w:numPr>
          <w:ilvl w:val="0"/>
          <w:numId w:val="37"/>
        </w:numPr>
        <w:shd w:val="clear" w:color="auto" w:fill="F8F8F8"/>
        <w:spacing w:after="150" w:line="200" w:lineRule="atLeast"/>
        <w:ind w:right="150"/>
        <w:textAlignment w:val="baseline"/>
        <w:rPr>
          <w:rFonts w:ascii="inherit" w:eastAsia="Times New Roman" w:hAnsi="inherit" w:cs="Tahoma"/>
          <w:color w:val="808080"/>
          <w:sz w:val="16"/>
          <w:szCs w:val="16"/>
          <w:lang w:eastAsia="ru-RU"/>
        </w:rPr>
      </w:pPr>
      <w:r w:rsidRPr="00D1588B">
        <w:rPr>
          <w:rFonts w:ascii="inherit" w:eastAsia="Times New Roman" w:hAnsi="inherit" w:cs="Tahoma"/>
          <w:color w:val="808080"/>
          <w:sz w:val="16"/>
          <w:szCs w:val="16"/>
          <w:lang w:eastAsia="ru-RU"/>
        </w:rPr>
        <w:t>окружения.</w:t>
      </w:r>
    </w:p>
    <w:p w:rsidR="0045515E" w:rsidRPr="00D1588B" w:rsidRDefault="0045515E" w:rsidP="0045515E">
      <w:pPr>
        <w:numPr>
          <w:ilvl w:val="0"/>
          <w:numId w:val="37"/>
        </w:numPr>
        <w:shd w:val="clear" w:color="auto" w:fill="F8F8F8"/>
        <w:spacing w:after="150" w:line="200" w:lineRule="atLeast"/>
        <w:ind w:right="150"/>
        <w:textAlignment w:val="baseline"/>
        <w:rPr>
          <w:rFonts w:ascii="inherit" w:eastAsia="Times New Roman" w:hAnsi="inherit" w:cs="Tahoma"/>
          <w:color w:val="808080"/>
          <w:sz w:val="16"/>
          <w:szCs w:val="16"/>
          <w:lang w:eastAsia="ru-RU"/>
        </w:rPr>
      </w:pPr>
      <w:r w:rsidRPr="00D1588B">
        <w:rPr>
          <w:rFonts w:ascii="inherit" w:eastAsia="Times New Roman" w:hAnsi="inherit" w:cs="Tahoma"/>
          <w:color w:val="808080"/>
          <w:sz w:val="16"/>
          <w:szCs w:val="16"/>
          <w:lang w:eastAsia="ru-RU"/>
        </w:rPr>
        <w:t>Фактор исторической уникальности.</w:t>
      </w:r>
    </w:p>
    <w:p w:rsidR="0045515E" w:rsidRPr="00D1588B" w:rsidRDefault="0045515E" w:rsidP="0045515E">
      <w:pPr>
        <w:numPr>
          <w:ilvl w:val="0"/>
          <w:numId w:val="37"/>
        </w:numPr>
        <w:shd w:val="clear" w:color="auto" w:fill="F8F8F8"/>
        <w:spacing w:after="150" w:line="200" w:lineRule="atLeast"/>
        <w:ind w:right="150"/>
        <w:textAlignment w:val="baseline"/>
        <w:rPr>
          <w:rFonts w:ascii="inherit" w:eastAsia="Times New Roman" w:hAnsi="inherit" w:cs="Tahoma"/>
          <w:color w:val="808080"/>
          <w:sz w:val="16"/>
          <w:szCs w:val="16"/>
          <w:lang w:eastAsia="ru-RU"/>
        </w:rPr>
      </w:pPr>
      <w:r w:rsidRPr="00D1588B">
        <w:rPr>
          <w:rFonts w:ascii="inherit" w:eastAsia="Times New Roman" w:hAnsi="inherit" w:cs="Tahoma"/>
          <w:color w:val="808080"/>
          <w:sz w:val="16"/>
          <w:szCs w:val="16"/>
          <w:lang w:eastAsia="ru-RU"/>
        </w:rPr>
        <w:t>Модернизм.</w:t>
      </w:r>
    </w:p>
    <w:p w:rsidR="0045515E" w:rsidRPr="00D1588B" w:rsidRDefault="0045515E" w:rsidP="0045515E">
      <w:pPr>
        <w:numPr>
          <w:ilvl w:val="0"/>
          <w:numId w:val="37"/>
        </w:numPr>
        <w:shd w:val="clear" w:color="auto" w:fill="F8F8F8"/>
        <w:spacing w:after="150" w:line="200" w:lineRule="atLeast"/>
        <w:ind w:right="150"/>
        <w:textAlignment w:val="baseline"/>
        <w:rPr>
          <w:rFonts w:ascii="inherit" w:eastAsia="Times New Roman" w:hAnsi="inherit" w:cs="Tahoma"/>
          <w:color w:val="808080"/>
          <w:sz w:val="16"/>
          <w:szCs w:val="16"/>
          <w:lang w:eastAsia="ru-RU"/>
        </w:rPr>
      </w:pPr>
      <w:r w:rsidRPr="00D1588B">
        <w:rPr>
          <w:rFonts w:ascii="inherit" w:eastAsia="Times New Roman" w:hAnsi="inherit" w:cs="Tahoma"/>
          <w:color w:val="808080"/>
          <w:sz w:val="16"/>
          <w:szCs w:val="16"/>
          <w:lang w:eastAsia="ru-RU"/>
        </w:rPr>
        <w:t xml:space="preserve">Постмодернизм, </w:t>
      </w:r>
      <w:proofErr w:type="spellStart"/>
      <w:r w:rsidRPr="00D1588B">
        <w:rPr>
          <w:rFonts w:ascii="inherit" w:eastAsia="Times New Roman" w:hAnsi="inherit" w:cs="Tahoma"/>
          <w:color w:val="808080"/>
          <w:sz w:val="16"/>
          <w:szCs w:val="16"/>
          <w:lang w:eastAsia="ru-RU"/>
        </w:rPr>
        <w:t>хайтек</w:t>
      </w:r>
      <w:proofErr w:type="spellEnd"/>
      <w:r w:rsidRPr="00D1588B">
        <w:rPr>
          <w:rFonts w:ascii="inherit" w:eastAsia="Times New Roman" w:hAnsi="inherit" w:cs="Tahoma"/>
          <w:color w:val="808080"/>
          <w:sz w:val="16"/>
          <w:szCs w:val="16"/>
          <w:lang w:eastAsia="ru-RU"/>
        </w:rPr>
        <w:t xml:space="preserve"> и т.д.</w:t>
      </w:r>
    </w:p>
    <w:p w:rsidR="0045515E" w:rsidRPr="00D1588B" w:rsidRDefault="0045515E" w:rsidP="0045515E">
      <w:pPr>
        <w:numPr>
          <w:ilvl w:val="0"/>
          <w:numId w:val="37"/>
        </w:numPr>
        <w:shd w:val="clear" w:color="auto" w:fill="F8F8F8"/>
        <w:spacing w:after="150" w:line="200" w:lineRule="atLeast"/>
        <w:ind w:right="150"/>
        <w:textAlignment w:val="baseline"/>
        <w:rPr>
          <w:rFonts w:ascii="inherit" w:eastAsia="Times New Roman" w:hAnsi="inherit" w:cs="Tahoma"/>
          <w:color w:val="808080"/>
          <w:sz w:val="16"/>
          <w:szCs w:val="16"/>
          <w:lang w:eastAsia="ru-RU"/>
        </w:rPr>
      </w:pPr>
      <w:r w:rsidRPr="00D1588B">
        <w:rPr>
          <w:rFonts w:ascii="inherit" w:eastAsia="Times New Roman" w:hAnsi="inherit" w:cs="Tahoma"/>
          <w:color w:val="808080"/>
          <w:sz w:val="16"/>
          <w:szCs w:val="16"/>
          <w:lang w:eastAsia="ru-RU"/>
        </w:rPr>
        <w:t>Фактор композиционной и функциональной структуры городской среды.</w:t>
      </w:r>
    </w:p>
    <w:p w:rsidR="0045515E" w:rsidRPr="00D1588B" w:rsidRDefault="0045515E" w:rsidP="0045515E">
      <w:pPr>
        <w:numPr>
          <w:ilvl w:val="0"/>
          <w:numId w:val="37"/>
        </w:numPr>
        <w:shd w:val="clear" w:color="auto" w:fill="F8F8F8"/>
        <w:spacing w:after="150" w:line="200" w:lineRule="atLeast"/>
        <w:ind w:right="150"/>
        <w:textAlignment w:val="baseline"/>
        <w:rPr>
          <w:rFonts w:ascii="inherit" w:eastAsia="Times New Roman" w:hAnsi="inherit" w:cs="Tahoma"/>
          <w:color w:val="808080"/>
          <w:sz w:val="16"/>
          <w:szCs w:val="16"/>
          <w:lang w:eastAsia="ru-RU"/>
        </w:rPr>
      </w:pPr>
      <w:r w:rsidRPr="00D1588B">
        <w:rPr>
          <w:rFonts w:ascii="inherit" w:eastAsia="Times New Roman" w:hAnsi="inherit" w:cs="Tahoma"/>
          <w:color w:val="808080"/>
          <w:sz w:val="16"/>
          <w:szCs w:val="16"/>
          <w:lang w:eastAsia="ru-RU"/>
        </w:rPr>
        <w:lastRenderedPageBreak/>
        <w:t>Площадь.</w:t>
      </w:r>
    </w:p>
    <w:p w:rsidR="0045515E" w:rsidRPr="00D1588B" w:rsidRDefault="0045515E" w:rsidP="0045515E">
      <w:pPr>
        <w:numPr>
          <w:ilvl w:val="0"/>
          <w:numId w:val="37"/>
        </w:numPr>
        <w:shd w:val="clear" w:color="auto" w:fill="F8F8F8"/>
        <w:spacing w:after="150" w:line="200" w:lineRule="atLeast"/>
        <w:ind w:right="150"/>
        <w:textAlignment w:val="baseline"/>
        <w:rPr>
          <w:rFonts w:ascii="inherit" w:eastAsia="Times New Roman" w:hAnsi="inherit" w:cs="Tahoma"/>
          <w:color w:val="808080"/>
          <w:sz w:val="16"/>
          <w:szCs w:val="16"/>
          <w:lang w:eastAsia="ru-RU"/>
        </w:rPr>
      </w:pPr>
      <w:r w:rsidRPr="00D1588B">
        <w:rPr>
          <w:rFonts w:ascii="inherit" w:eastAsia="Times New Roman" w:hAnsi="inherit" w:cs="Tahoma"/>
          <w:color w:val="808080"/>
          <w:sz w:val="16"/>
          <w:szCs w:val="16"/>
          <w:lang w:eastAsia="ru-RU"/>
        </w:rPr>
        <w:t>Улица.</w:t>
      </w:r>
    </w:p>
    <w:p w:rsidR="0045515E" w:rsidRPr="00D1588B" w:rsidRDefault="0045515E" w:rsidP="0045515E">
      <w:pPr>
        <w:numPr>
          <w:ilvl w:val="0"/>
          <w:numId w:val="37"/>
        </w:numPr>
        <w:shd w:val="clear" w:color="auto" w:fill="F8F8F8"/>
        <w:spacing w:after="150" w:line="200" w:lineRule="atLeast"/>
        <w:ind w:right="150"/>
        <w:textAlignment w:val="baseline"/>
        <w:rPr>
          <w:rFonts w:ascii="inherit" w:eastAsia="Times New Roman" w:hAnsi="inherit" w:cs="Tahoma"/>
          <w:color w:val="808080"/>
          <w:sz w:val="16"/>
          <w:szCs w:val="16"/>
          <w:lang w:eastAsia="ru-RU"/>
        </w:rPr>
      </w:pPr>
      <w:r w:rsidRPr="00D1588B">
        <w:rPr>
          <w:rFonts w:ascii="inherit" w:eastAsia="Times New Roman" w:hAnsi="inherit" w:cs="Tahoma"/>
          <w:color w:val="808080"/>
          <w:sz w:val="16"/>
          <w:szCs w:val="16"/>
          <w:lang w:eastAsia="ru-RU"/>
        </w:rPr>
        <w:t>Квартал.</w:t>
      </w:r>
    </w:p>
    <w:p w:rsidR="0045515E" w:rsidRPr="00D1588B" w:rsidRDefault="0045515E" w:rsidP="0045515E">
      <w:pPr>
        <w:numPr>
          <w:ilvl w:val="0"/>
          <w:numId w:val="37"/>
        </w:numPr>
        <w:shd w:val="clear" w:color="auto" w:fill="F8F8F8"/>
        <w:spacing w:after="150" w:line="200" w:lineRule="atLeast"/>
        <w:ind w:right="150"/>
        <w:textAlignment w:val="baseline"/>
        <w:rPr>
          <w:rFonts w:ascii="inherit" w:eastAsia="Times New Roman" w:hAnsi="inherit" w:cs="Tahoma"/>
          <w:color w:val="808080"/>
          <w:sz w:val="16"/>
          <w:szCs w:val="16"/>
          <w:lang w:eastAsia="ru-RU"/>
        </w:rPr>
      </w:pPr>
      <w:r w:rsidRPr="00D1588B">
        <w:rPr>
          <w:rFonts w:ascii="inherit" w:eastAsia="Times New Roman" w:hAnsi="inherit" w:cs="Tahoma"/>
          <w:color w:val="808080"/>
          <w:sz w:val="16"/>
          <w:szCs w:val="16"/>
          <w:lang w:eastAsia="ru-RU"/>
        </w:rPr>
        <w:t>Микрорайон.</w:t>
      </w:r>
    </w:p>
    <w:p w:rsidR="0045515E" w:rsidRPr="00D1588B" w:rsidRDefault="0045515E" w:rsidP="0045515E">
      <w:pPr>
        <w:numPr>
          <w:ilvl w:val="0"/>
          <w:numId w:val="37"/>
        </w:numPr>
        <w:shd w:val="clear" w:color="auto" w:fill="F8F8F8"/>
        <w:spacing w:after="150" w:line="200" w:lineRule="atLeast"/>
        <w:ind w:right="150"/>
        <w:textAlignment w:val="baseline"/>
        <w:rPr>
          <w:rFonts w:ascii="inherit" w:eastAsia="Times New Roman" w:hAnsi="inherit" w:cs="Tahoma"/>
          <w:color w:val="808080"/>
          <w:sz w:val="16"/>
          <w:szCs w:val="16"/>
          <w:lang w:eastAsia="ru-RU"/>
        </w:rPr>
      </w:pPr>
      <w:r w:rsidRPr="00D1588B">
        <w:rPr>
          <w:rFonts w:ascii="inherit" w:eastAsia="Times New Roman" w:hAnsi="inherit" w:cs="Tahoma"/>
          <w:color w:val="808080"/>
          <w:sz w:val="16"/>
          <w:szCs w:val="16"/>
          <w:lang w:eastAsia="ru-RU"/>
        </w:rPr>
        <w:t>Фактор развивающейся колористической культуры общества.</w:t>
      </w:r>
    </w:p>
    <w:p w:rsidR="0045515E" w:rsidRPr="00D1588B" w:rsidRDefault="0045515E" w:rsidP="0045515E">
      <w:pPr>
        <w:numPr>
          <w:ilvl w:val="0"/>
          <w:numId w:val="37"/>
        </w:numPr>
        <w:shd w:val="clear" w:color="auto" w:fill="F8F8F8"/>
        <w:spacing w:after="150" w:line="200" w:lineRule="atLeast"/>
        <w:ind w:right="150"/>
        <w:textAlignment w:val="baseline"/>
        <w:rPr>
          <w:rFonts w:ascii="inherit" w:eastAsia="Times New Roman" w:hAnsi="inherit" w:cs="Tahoma"/>
          <w:color w:val="808080"/>
          <w:sz w:val="16"/>
          <w:szCs w:val="16"/>
          <w:lang w:eastAsia="ru-RU"/>
        </w:rPr>
      </w:pPr>
      <w:r w:rsidRPr="00D1588B">
        <w:rPr>
          <w:rFonts w:ascii="inherit" w:eastAsia="Times New Roman" w:hAnsi="inherit" w:cs="Tahoma"/>
          <w:color w:val="808080"/>
          <w:sz w:val="16"/>
          <w:szCs w:val="16"/>
          <w:lang w:eastAsia="ru-RU"/>
        </w:rPr>
        <w:t>Стадии проектирования.</w:t>
      </w:r>
    </w:p>
    <w:p w:rsidR="0045515E" w:rsidRPr="00D1588B" w:rsidRDefault="0045515E" w:rsidP="0045515E">
      <w:pPr>
        <w:numPr>
          <w:ilvl w:val="0"/>
          <w:numId w:val="37"/>
        </w:numPr>
        <w:shd w:val="clear" w:color="auto" w:fill="F8F8F8"/>
        <w:spacing w:after="150" w:line="200" w:lineRule="atLeast"/>
        <w:ind w:right="150"/>
        <w:textAlignment w:val="baseline"/>
        <w:rPr>
          <w:rFonts w:ascii="inherit" w:eastAsia="Times New Roman" w:hAnsi="inherit" w:cs="Tahoma"/>
          <w:color w:val="808080"/>
          <w:sz w:val="16"/>
          <w:szCs w:val="16"/>
          <w:lang w:eastAsia="ru-RU"/>
        </w:rPr>
      </w:pPr>
      <w:r w:rsidRPr="00D1588B">
        <w:rPr>
          <w:rFonts w:ascii="inherit" w:eastAsia="Times New Roman" w:hAnsi="inherit" w:cs="Tahoma"/>
          <w:color w:val="808080"/>
          <w:sz w:val="16"/>
          <w:szCs w:val="16"/>
          <w:lang w:eastAsia="ru-RU"/>
        </w:rPr>
        <w:t>Принципы использования монументально-декоративного искусства в архитектуре.</w:t>
      </w:r>
    </w:p>
    <w:p w:rsidR="0045515E" w:rsidRPr="00D1588B" w:rsidRDefault="0045515E" w:rsidP="0045515E">
      <w:pPr>
        <w:numPr>
          <w:ilvl w:val="0"/>
          <w:numId w:val="37"/>
        </w:numPr>
        <w:shd w:val="clear" w:color="auto" w:fill="F8F8F8"/>
        <w:spacing w:after="150" w:line="200" w:lineRule="atLeast"/>
        <w:ind w:right="150"/>
        <w:textAlignment w:val="baseline"/>
        <w:rPr>
          <w:rFonts w:ascii="inherit" w:eastAsia="Times New Roman" w:hAnsi="inherit" w:cs="Tahoma"/>
          <w:color w:val="808080"/>
          <w:sz w:val="16"/>
          <w:szCs w:val="16"/>
          <w:lang w:eastAsia="ru-RU"/>
        </w:rPr>
      </w:pPr>
      <w:proofErr w:type="spellStart"/>
      <w:r w:rsidRPr="00D1588B">
        <w:rPr>
          <w:rFonts w:ascii="inherit" w:eastAsia="Times New Roman" w:hAnsi="inherit" w:cs="Tahoma"/>
          <w:color w:val="808080"/>
          <w:sz w:val="16"/>
          <w:szCs w:val="16"/>
          <w:lang w:eastAsia="ru-RU"/>
        </w:rPr>
        <w:t>Колористика</w:t>
      </w:r>
      <w:proofErr w:type="spellEnd"/>
      <w:r w:rsidRPr="00D1588B">
        <w:rPr>
          <w:rFonts w:ascii="inherit" w:eastAsia="Times New Roman" w:hAnsi="inherit" w:cs="Tahoma"/>
          <w:color w:val="808080"/>
          <w:sz w:val="16"/>
          <w:szCs w:val="16"/>
          <w:lang w:eastAsia="ru-RU"/>
        </w:rPr>
        <w:t xml:space="preserve"> малых форм архитектуры.</w:t>
      </w:r>
    </w:p>
    <w:p w:rsidR="0045515E" w:rsidRPr="00D1588B" w:rsidRDefault="0045515E" w:rsidP="0045515E">
      <w:pPr>
        <w:numPr>
          <w:ilvl w:val="0"/>
          <w:numId w:val="37"/>
        </w:numPr>
        <w:shd w:val="clear" w:color="auto" w:fill="F8F8F8"/>
        <w:spacing w:after="150" w:line="200" w:lineRule="atLeast"/>
        <w:ind w:right="150"/>
        <w:textAlignment w:val="baseline"/>
        <w:rPr>
          <w:rFonts w:ascii="inherit" w:eastAsia="Times New Roman" w:hAnsi="inherit" w:cs="Tahoma"/>
          <w:color w:val="808080"/>
          <w:sz w:val="16"/>
          <w:szCs w:val="16"/>
          <w:lang w:eastAsia="ru-RU"/>
        </w:rPr>
      </w:pPr>
      <w:r w:rsidRPr="00D1588B">
        <w:rPr>
          <w:rFonts w:ascii="inherit" w:eastAsia="Times New Roman" w:hAnsi="inherit" w:cs="Tahoma"/>
          <w:color w:val="808080"/>
          <w:sz w:val="16"/>
          <w:szCs w:val="16"/>
          <w:lang w:eastAsia="ru-RU"/>
        </w:rPr>
        <w:t>Список литературы.</w:t>
      </w:r>
    </w:p>
    <w:p w:rsidR="0045515E" w:rsidRPr="00D1588B" w:rsidRDefault="0045515E" w:rsidP="0045515E">
      <w:pPr>
        <w:numPr>
          <w:ilvl w:val="0"/>
          <w:numId w:val="37"/>
        </w:numPr>
        <w:shd w:val="clear" w:color="auto" w:fill="F8F8F8"/>
        <w:spacing w:after="150" w:line="200" w:lineRule="atLeast"/>
        <w:ind w:right="150"/>
        <w:textAlignment w:val="baseline"/>
        <w:rPr>
          <w:rFonts w:ascii="inherit" w:eastAsia="Times New Roman" w:hAnsi="inherit" w:cs="Tahoma"/>
          <w:color w:val="808080"/>
          <w:sz w:val="16"/>
          <w:szCs w:val="16"/>
          <w:lang w:eastAsia="ru-RU"/>
        </w:rPr>
      </w:pPr>
      <w:r w:rsidRPr="00D1588B">
        <w:rPr>
          <w:rFonts w:ascii="inherit" w:eastAsia="Times New Roman" w:hAnsi="inherit" w:cs="Tahoma"/>
          <w:color w:val="808080"/>
          <w:sz w:val="16"/>
          <w:szCs w:val="16"/>
          <w:lang w:eastAsia="ru-RU"/>
        </w:rPr>
        <w:t>Чтобы скачать этот файл зарегистрируйтесь и/или войдите на сайт используя форму сверху.</w:t>
      </w:r>
    </w:p>
    <w:p w:rsidR="0045515E" w:rsidRPr="00D1588B" w:rsidRDefault="0045515E" w:rsidP="0045515E">
      <w:pPr>
        <w:numPr>
          <w:ilvl w:val="0"/>
          <w:numId w:val="37"/>
        </w:numPr>
        <w:shd w:val="clear" w:color="auto" w:fill="F8F8F8"/>
        <w:spacing w:after="150" w:line="200" w:lineRule="atLeast"/>
        <w:ind w:right="150"/>
        <w:textAlignment w:val="baseline"/>
        <w:rPr>
          <w:rFonts w:ascii="inherit" w:eastAsia="Times New Roman" w:hAnsi="inherit" w:cs="Tahoma"/>
          <w:color w:val="808080"/>
          <w:sz w:val="16"/>
          <w:szCs w:val="16"/>
          <w:lang w:eastAsia="ru-RU"/>
        </w:rPr>
      </w:pPr>
      <w:r w:rsidRPr="00D1588B">
        <w:rPr>
          <w:rFonts w:ascii="inherit" w:eastAsia="Times New Roman" w:hAnsi="inherit" w:cs="Tahoma"/>
          <w:color w:val="808080"/>
          <w:sz w:val="16"/>
          <w:szCs w:val="16"/>
          <w:lang w:eastAsia="ru-RU"/>
        </w:rPr>
        <w:t>Регистрация</w:t>
      </w:r>
    </w:p>
    <w:p w:rsidR="0045515E" w:rsidRPr="00D1588B" w:rsidRDefault="0045515E" w:rsidP="0045515E">
      <w:pPr>
        <w:numPr>
          <w:ilvl w:val="0"/>
          <w:numId w:val="37"/>
        </w:numPr>
        <w:shd w:val="clear" w:color="auto" w:fill="F8F8F8"/>
        <w:spacing w:after="150" w:line="200" w:lineRule="atLeast"/>
        <w:ind w:right="150"/>
        <w:textAlignment w:val="baseline"/>
        <w:rPr>
          <w:rFonts w:ascii="inherit" w:eastAsia="Times New Roman" w:hAnsi="inherit" w:cs="Tahoma"/>
          <w:color w:val="808080"/>
          <w:sz w:val="16"/>
          <w:szCs w:val="16"/>
          <w:lang w:eastAsia="ru-RU"/>
        </w:rPr>
      </w:pPr>
      <w:r w:rsidRPr="00D1588B">
        <w:rPr>
          <w:rFonts w:ascii="inherit" w:eastAsia="Times New Roman" w:hAnsi="inherit" w:cs="Tahoma"/>
          <w:color w:val="808080"/>
          <w:sz w:val="16"/>
          <w:szCs w:val="16"/>
          <w:lang w:eastAsia="ru-RU"/>
        </w:rPr>
        <w:t>Узнайте сколько стоит уникальная работа конкретно по Вашей теме:</w:t>
      </w:r>
    </w:p>
    <w:p w:rsidR="0045515E" w:rsidRPr="00D1588B" w:rsidRDefault="0045515E" w:rsidP="0045515E">
      <w:pPr>
        <w:numPr>
          <w:ilvl w:val="0"/>
          <w:numId w:val="37"/>
        </w:numPr>
        <w:shd w:val="clear" w:color="auto" w:fill="F8F8F8"/>
        <w:spacing w:after="150" w:line="200" w:lineRule="atLeast"/>
        <w:ind w:right="150"/>
        <w:textAlignment w:val="baseline"/>
        <w:rPr>
          <w:rFonts w:ascii="inherit" w:eastAsia="Times New Roman" w:hAnsi="inherit" w:cs="Tahoma"/>
          <w:color w:val="808080"/>
          <w:sz w:val="16"/>
          <w:szCs w:val="16"/>
          <w:lang w:eastAsia="ru-RU"/>
        </w:rPr>
      </w:pPr>
      <w:r w:rsidRPr="00D1588B">
        <w:rPr>
          <w:rFonts w:ascii="inherit" w:eastAsia="Times New Roman" w:hAnsi="inherit" w:cs="Tahoma"/>
          <w:color w:val="808080"/>
          <w:sz w:val="16"/>
          <w:szCs w:val="16"/>
          <w:lang w:eastAsia="ru-RU"/>
        </w:rPr>
        <w:t>Сколько стоит заказать работу?</w:t>
      </w:r>
    </w:p>
    <w:p w:rsidR="0045515E" w:rsidRPr="00D1588B" w:rsidRDefault="0045515E" w:rsidP="0045515E">
      <w:pPr>
        <w:numPr>
          <w:ilvl w:val="0"/>
          <w:numId w:val="37"/>
        </w:numPr>
        <w:shd w:val="clear" w:color="auto" w:fill="F8F8F8"/>
        <w:spacing w:after="150" w:line="200" w:lineRule="atLeast"/>
        <w:ind w:right="150"/>
        <w:textAlignment w:val="baseline"/>
        <w:rPr>
          <w:rFonts w:ascii="inherit" w:eastAsia="Times New Roman" w:hAnsi="inherit" w:cs="Tahoma"/>
          <w:color w:val="808080"/>
          <w:sz w:val="16"/>
          <w:szCs w:val="16"/>
          <w:lang w:eastAsia="ru-RU"/>
        </w:rPr>
      </w:pPr>
    </w:p>
    <w:p w:rsidR="0045515E" w:rsidRPr="00D1588B" w:rsidRDefault="0045515E" w:rsidP="0045515E">
      <w:pPr>
        <w:numPr>
          <w:ilvl w:val="0"/>
          <w:numId w:val="37"/>
        </w:numPr>
        <w:shd w:val="clear" w:color="auto" w:fill="F8F8F8"/>
        <w:spacing w:after="150" w:line="200" w:lineRule="atLeast"/>
        <w:ind w:right="150"/>
        <w:textAlignment w:val="baseline"/>
        <w:rPr>
          <w:rFonts w:ascii="inherit" w:eastAsia="Times New Roman" w:hAnsi="inherit" w:cs="Tahoma"/>
          <w:color w:val="808080"/>
          <w:sz w:val="16"/>
          <w:szCs w:val="16"/>
          <w:lang w:eastAsia="ru-RU"/>
        </w:rPr>
      </w:pPr>
      <w:r w:rsidRPr="00D1588B">
        <w:rPr>
          <w:rFonts w:ascii="inherit" w:eastAsia="Times New Roman" w:hAnsi="inherit" w:cs="Tahoma"/>
          <w:color w:val="808080"/>
          <w:sz w:val="16"/>
          <w:szCs w:val="16"/>
          <w:lang w:eastAsia="ru-RU"/>
        </w:rPr>
        <w:t xml:space="preserve">Файл формата PDF </w:t>
      </w:r>
    </w:p>
    <w:p w:rsidR="0045515E" w:rsidRPr="00D1588B" w:rsidRDefault="0045515E" w:rsidP="0045515E">
      <w:pPr>
        <w:numPr>
          <w:ilvl w:val="0"/>
          <w:numId w:val="37"/>
        </w:numPr>
        <w:shd w:val="clear" w:color="auto" w:fill="F8F8F8"/>
        <w:spacing w:after="150" w:line="200" w:lineRule="atLeast"/>
        <w:ind w:right="150"/>
        <w:textAlignment w:val="baseline"/>
        <w:rPr>
          <w:rFonts w:ascii="inherit" w:eastAsia="Times New Roman" w:hAnsi="inherit" w:cs="Tahoma"/>
          <w:color w:val="808080"/>
          <w:sz w:val="16"/>
          <w:szCs w:val="16"/>
          <w:lang w:eastAsia="ru-RU"/>
        </w:rPr>
      </w:pPr>
      <w:r w:rsidRPr="00D1588B">
        <w:rPr>
          <w:rFonts w:ascii="inherit" w:eastAsia="Times New Roman" w:hAnsi="inherit" w:cs="Tahoma"/>
          <w:color w:val="808080"/>
          <w:sz w:val="16"/>
          <w:szCs w:val="16"/>
          <w:lang w:eastAsia="ru-RU"/>
        </w:rPr>
        <w:t>размером 14,33 МБ</w:t>
      </w:r>
    </w:p>
    <w:p w:rsidR="0045515E" w:rsidRPr="00D1588B" w:rsidRDefault="0045515E" w:rsidP="0045515E">
      <w:pPr>
        <w:numPr>
          <w:ilvl w:val="0"/>
          <w:numId w:val="37"/>
        </w:numPr>
        <w:shd w:val="clear" w:color="auto" w:fill="F8F8F8"/>
        <w:spacing w:after="150" w:line="200" w:lineRule="atLeast"/>
        <w:ind w:right="150"/>
        <w:textAlignment w:val="baseline"/>
        <w:rPr>
          <w:rFonts w:ascii="inherit" w:eastAsia="Times New Roman" w:hAnsi="inherit" w:cs="Tahoma"/>
          <w:color w:val="808080"/>
          <w:sz w:val="16"/>
          <w:szCs w:val="16"/>
          <w:lang w:eastAsia="ru-RU"/>
        </w:rPr>
      </w:pPr>
      <w:r w:rsidRPr="00D1588B">
        <w:rPr>
          <w:rFonts w:ascii="inherit" w:eastAsia="Times New Roman" w:hAnsi="inherit" w:cs="Tahoma"/>
          <w:color w:val="808080"/>
          <w:sz w:val="16"/>
          <w:szCs w:val="16"/>
          <w:lang w:eastAsia="ru-RU"/>
        </w:rPr>
        <w:t xml:space="preserve">Добавлен пользователем Археоптерикс 03.10.19 22:45 </w:t>
      </w:r>
    </w:p>
    <w:p w:rsidR="0045515E" w:rsidRPr="00D1588B" w:rsidRDefault="0045515E" w:rsidP="0045515E">
      <w:pPr>
        <w:numPr>
          <w:ilvl w:val="0"/>
          <w:numId w:val="37"/>
        </w:numPr>
        <w:shd w:val="clear" w:color="auto" w:fill="F8F8F8"/>
        <w:spacing w:after="150" w:line="200" w:lineRule="atLeast"/>
        <w:ind w:right="150"/>
        <w:textAlignment w:val="baseline"/>
        <w:rPr>
          <w:rFonts w:ascii="inherit" w:eastAsia="Times New Roman" w:hAnsi="inherit" w:cs="Tahoma"/>
          <w:color w:val="808080"/>
          <w:sz w:val="16"/>
          <w:szCs w:val="16"/>
          <w:lang w:eastAsia="ru-RU"/>
        </w:rPr>
      </w:pPr>
      <w:r w:rsidRPr="00D1588B">
        <w:rPr>
          <w:rFonts w:ascii="inherit" w:eastAsia="Times New Roman" w:hAnsi="inherit" w:cs="Tahoma"/>
          <w:color w:val="808080"/>
          <w:sz w:val="16"/>
          <w:szCs w:val="16"/>
          <w:lang w:eastAsia="ru-RU"/>
        </w:rPr>
        <w:t>Отредактирован 31.10.20 23:59</w:t>
      </w:r>
    </w:p>
    <w:p w:rsidR="0045515E" w:rsidRPr="00D1588B" w:rsidRDefault="0045515E" w:rsidP="0045515E">
      <w:pPr>
        <w:numPr>
          <w:ilvl w:val="0"/>
          <w:numId w:val="37"/>
        </w:numPr>
        <w:shd w:val="clear" w:color="auto" w:fill="F8F8F8"/>
        <w:spacing w:after="150" w:line="200" w:lineRule="atLeast"/>
        <w:ind w:right="150"/>
        <w:textAlignment w:val="baseline"/>
        <w:rPr>
          <w:rFonts w:ascii="inherit" w:eastAsia="Times New Roman" w:hAnsi="inherit" w:cs="Tahoma"/>
          <w:color w:val="808080"/>
          <w:sz w:val="16"/>
          <w:szCs w:val="16"/>
          <w:lang w:eastAsia="ru-RU"/>
        </w:rPr>
      </w:pPr>
      <w:r w:rsidRPr="00D1588B">
        <w:rPr>
          <w:rFonts w:ascii="inherit" w:eastAsia="Times New Roman" w:hAnsi="inherit" w:cs="Tahoma"/>
          <w:color w:val="808080"/>
          <w:sz w:val="16"/>
          <w:szCs w:val="16"/>
          <w:lang w:eastAsia="ru-RU"/>
        </w:rPr>
        <w:t xml:space="preserve"> </w:t>
      </w:r>
    </w:p>
    <w:p w:rsidR="0045515E" w:rsidRPr="00D1588B" w:rsidRDefault="0045515E" w:rsidP="0045515E">
      <w:pPr>
        <w:numPr>
          <w:ilvl w:val="0"/>
          <w:numId w:val="37"/>
        </w:numPr>
        <w:shd w:val="clear" w:color="auto" w:fill="F8F8F8"/>
        <w:spacing w:after="150" w:line="200" w:lineRule="atLeast"/>
        <w:ind w:right="150"/>
        <w:textAlignment w:val="baseline"/>
        <w:rPr>
          <w:rFonts w:ascii="inherit" w:eastAsia="Times New Roman" w:hAnsi="inherit" w:cs="Tahoma"/>
          <w:color w:val="808080"/>
          <w:sz w:val="16"/>
          <w:szCs w:val="16"/>
          <w:lang w:eastAsia="ru-RU"/>
        </w:rPr>
      </w:pPr>
      <w:r w:rsidRPr="00D1588B">
        <w:rPr>
          <w:rFonts w:ascii="inherit" w:eastAsia="Times New Roman" w:hAnsi="inherit" w:cs="Tahoma"/>
          <w:color w:val="808080"/>
          <w:sz w:val="16"/>
          <w:szCs w:val="16"/>
          <w:lang w:eastAsia="ru-RU"/>
        </w:rPr>
        <w:t>Учебное пособие. — Н. Новгород: Нижегородский государственный архитектурно-строительный университет, 2019. — 62 с. — ISBN 978-5-528-00348-1.</w:t>
      </w:r>
    </w:p>
    <w:p w:rsidR="0045515E" w:rsidRPr="00D1588B" w:rsidRDefault="0045515E" w:rsidP="0045515E">
      <w:pPr>
        <w:numPr>
          <w:ilvl w:val="0"/>
          <w:numId w:val="37"/>
        </w:numPr>
        <w:shd w:val="clear" w:color="auto" w:fill="F8F8F8"/>
        <w:spacing w:after="150" w:line="200" w:lineRule="atLeast"/>
        <w:ind w:right="150"/>
        <w:textAlignment w:val="baseline"/>
        <w:rPr>
          <w:rFonts w:ascii="inherit" w:eastAsia="Times New Roman" w:hAnsi="inherit" w:cs="Tahoma"/>
          <w:color w:val="808080"/>
          <w:sz w:val="16"/>
          <w:szCs w:val="16"/>
          <w:lang w:eastAsia="ru-RU"/>
        </w:rPr>
      </w:pPr>
      <w:r w:rsidRPr="00D1588B">
        <w:rPr>
          <w:rFonts w:ascii="inherit" w:eastAsia="Times New Roman" w:hAnsi="inherit" w:cs="Tahoma"/>
          <w:color w:val="808080"/>
          <w:sz w:val="16"/>
          <w:szCs w:val="16"/>
          <w:lang w:eastAsia="ru-RU"/>
        </w:rPr>
        <w:t xml:space="preserve">Цель курса архитектурной </w:t>
      </w:r>
      <w:proofErr w:type="spellStart"/>
      <w:r w:rsidRPr="00D1588B">
        <w:rPr>
          <w:rFonts w:ascii="inherit" w:eastAsia="Times New Roman" w:hAnsi="inherit" w:cs="Tahoma"/>
          <w:color w:val="808080"/>
          <w:sz w:val="16"/>
          <w:szCs w:val="16"/>
          <w:lang w:eastAsia="ru-RU"/>
        </w:rPr>
        <w:t>колористики</w:t>
      </w:r>
      <w:proofErr w:type="spellEnd"/>
      <w:r w:rsidRPr="00D1588B">
        <w:rPr>
          <w:rFonts w:ascii="inherit" w:eastAsia="Times New Roman" w:hAnsi="inherit" w:cs="Tahoma"/>
          <w:color w:val="808080"/>
          <w:sz w:val="16"/>
          <w:szCs w:val="16"/>
          <w:lang w:eastAsia="ru-RU"/>
        </w:rPr>
        <w:t xml:space="preserve"> – формирование у студентов архитекторов и дизайнеров архитектурной среды теоретических знаний и практических навыков колористического проектирования, создания цветовой гармонии архитектурно-пространственной среды. Помимо общих принципов и методической последовательности колористического проектирования, в пособии рассматриваются особенности и приемы колористического проектирования в исторической среде (I), современных и вновь возводимых микрорайонах (II), принципы использования монументально-декоративного искусства в архитектуре (III).</w:t>
      </w:r>
    </w:p>
    <w:p w:rsidR="0045515E" w:rsidRPr="00D1588B" w:rsidRDefault="0045515E" w:rsidP="0045515E">
      <w:pPr>
        <w:numPr>
          <w:ilvl w:val="0"/>
          <w:numId w:val="37"/>
        </w:numPr>
        <w:shd w:val="clear" w:color="auto" w:fill="F8F8F8"/>
        <w:spacing w:after="150" w:line="200" w:lineRule="atLeast"/>
        <w:ind w:right="150"/>
        <w:textAlignment w:val="baseline"/>
        <w:rPr>
          <w:rFonts w:ascii="inherit" w:eastAsia="Times New Roman" w:hAnsi="inherit" w:cs="Tahoma"/>
          <w:color w:val="808080"/>
          <w:sz w:val="16"/>
          <w:szCs w:val="16"/>
          <w:lang w:eastAsia="ru-RU"/>
        </w:rPr>
      </w:pPr>
      <w:r w:rsidRPr="00D1588B">
        <w:rPr>
          <w:rFonts w:ascii="inherit" w:eastAsia="Times New Roman" w:hAnsi="inherit" w:cs="Tahoma"/>
          <w:color w:val="808080"/>
          <w:sz w:val="16"/>
          <w:szCs w:val="16"/>
          <w:lang w:eastAsia="ru-RU"/>
        </w:rPr>
        <w:t xml:space="preserve">Пособие разработано на основе отечественного и зарубежного опыта, учебных работ и проектов колористических решений (ул. Б. Покровской, ул. Алексеевской, ул. Ильинской, ансамбля пл. Народного Единства с храмом Рождества Иоанна Предтечи и прилегающих территорий, здания ЦУМ на пл. Революции в </w:t>
      </w:r>
      <w:proofErr w:type="spellStart"/>
      <w:r w:rsidRPr="00D1588B">
        <w:rPr>
          <w:rFonts w:ascii="inherit" w:eastAsia="Times New Roman" w:hAnsi="inherit" w:cs="Tahoma"/>
          <w:color w:val="808080"/>
          <w:sz w:val="16"/>
          <w:szCs w:val="16"/>
          <w:lang w:eastAsia="ru-RU"/>
        </w:rPr>
        <w:t>Н.Новгороде</w:t>
      </w:r>
      <w:proofErr w:type="spellEnd"/>
      <w:r w:rsidRPr="00D1588B">
        <w:rPr>
          <w:rFonts w:ascii="inherit" w:eastAsia="Times New Roman" w:hAnsi="inherit" w:cs="Tahoma"/>
          <w:color w:val="808080"/>
          <w:sz w:val="16"/>
          <w:szCs w:val="16"/>
          <w:lang w:eastAsia="ru-RU"/>
        </w:rPr>
        <w:t xml:space="preserve">, исторического центра г. Шуи), выполненных коллективом кафедры при участии студентов ННГАСУ соответствующих направлений. Построено в соответствии с календарным учебным графиком и учебным планом ННГАСУ по дисциплине «Архитектурная </w:t>
      </w:r>
      <w:proofErr w:type="spellStart"/>
      <w:proofErr w:type="gramStart"/>
      <w:r w:rsidRPr="00D1588B">
        <w:rPr>
          <w:rFonts w:ascii="inherit" w:eastAsia="Times New Roman" w:hAnsi="inherit" w:cs="Tahoma"/>
          <w:color w:val="808080"/>
          <w:sz w:val="16"/>
          <w:szCs w:val="16"/>
          <w:lang w:eastAsia="ru-RU"/>
        </w:rPr>
        <w:t>колористика</w:t>
      </w:r>
      <w:proofErr w:type="spellEnd"/>
      <w:proofErr w:type="gramEnd"/>
      <w:r w:rsidRPr="00D1588B">
        <w:rPr>
          <w:rFonts w:ascii="inherit" w:eastAsia="Times New Roman" w:hAnsi="inherit" w:cs="Tahoma"/>
          <w:color w:val="808080"/>
          <w:sz w:val="16"/>
          <w:szCs w:val="16"/>
          <w:lang w:eastAsia="ru-RU"/>
        </w:rPr>
        <w:t xml:space="preserve"> и ассоциативная композиция в живописи» по основной образовательной программе направления подготовки 07.03.01 «Архитектура», профили: Архитектурное проектирование, градостроительное проектирование, реставрационное проектирование, направление подготовки 07.03.03 «Дизайн архитектурной среды».</w:t>
      </w:r>
    </w:p>
    <w:p w:rsidR="0045515E" w:rsidRPr="00D1588B" w:rsidRDefault="0045515E" w:rsidP="0045515E">
      <w:pPr>
        <w:numPr>
          <w:ilvl w:val="0"/>
          <w:numId w:val="37"/>
        </w:numPr>
        <w:shd w:val="clear" w:color="auto" w:fill="F8F8F8"/>
        <w:spacing w:after="150" w:line="200" w:lineRule="atLeast"/>
        <w:ind w:right="150"/>
        <w:textAlignment w:val="baseline"/>
        <w:rPr>
          <w:rFonts w:ascii="inherit" w:eastAsia="Times New Roman" w:hAnsi="inherit" w:cs="Tahoma"/>
          <w:color w:val="808080"/>
          <w:sz w:val="16"/>
          <w:szCs w:val="16"/>
          <w:lang w:eastAsia="ru-RU"/>
        </w:rPr>
      </w:pPr>
      <w:r w:rsidRPr="00D1588B">
        <w:rPr>
          <w:rFonts w:ascii="inherit" w:eastAsia="Times New Roman" w:hAnsi="inherit" w:cs="Tahoma"/>
          <w:color w:val="808080"/>
          <w:sz w:val="16"/>
          <w:szCs w:val="16"/>
          <w:lang w:eastAsia="ru-RU"/>
        </w:rPr>
        <w:t>Введение. Принципы проектирования. Стадийность колористического проектирования.</w:t>
      </w:r>
    </w:p>
    <w:p w:rsidR="0045515E" w:rsidRPr="00D1588B" w:rsidRDefault="0045515E" w:rsidP="0045515E">
      <w:pPr>
        <w:numPr>
          <w:ilvl w:val="0"/>
          <w:numId w:val="37"/>
        </w:numPr>
        <w:shd w:val="clear" w:color="auto" w:fill="F8F8F8"/>
        <w:spacing w:after="150" w:line="200" w:lineRule="atLeast"/>
        <w:ind w:right="150"/>
        <w:textAlignment w:val="baseline"/>
        <w:rPr>
          <w:rFonts w:ascii="inherit" w:eastAsia="Times New Roman" w:hAnsi="inherit" w:cs="Tahoma"/>
          <w:color w:val="808080"/>
          <w:sz w:val="16"/>
          <w:szCs w:val="16"/>
          <w:lang w:eastAsia="ru-RU"/>
        </w:rPr>
      </w:pPr>
      <w:r w:rsidRPr="00D1588B">
        <w:rPr>
          <w:rFonts w:ascii="inherit" w:eastAsia="Times New Roman" w:hAnsi="inherit" w:cs="Tahoma"/>
          <w:color w:val="808080"/>
          <w:sz w:val="16"/>
          <w:szCs w:val="16"/>
          <w:lang w:eastAsia="ru-RU"/>
        </w:rPr>
        <w:t>Колористическое проектирование в исторической среде.</w:t>
      </w:r>
    </w:p>
    <w:p w:rsidR="0045515E" w:rsidRPr="00D1588B" w:rsidRDefault="0045515E" w:rsidP="0045515E">
      <w:pPr>
        <w:numPr>
          <w:ilvl w:val="0"/>
          <w:numId w:val="37"/>
        </w:numPr>
        <w:shd w:val="clear" w:color="auto" w:fill="F8F8F8"/>
        <w:spacing w:after="150" w:line="200" w:lineRule="atLeast"/>
        <w:ind w:right="150"/>
        <w:textAlignment w:val="baseline"/>
        <w:rPr>
          <w:rFonts w:ascii="inherit" w:eastAsia="Times New Roman" w:hAnsi="inherit" w:cs="Tahoma"/>
          <w:color w:val="808080"/>
          <w:sz w:val="16"/>
          <w:szCs w:val="16"/>
          <w:lang w:eastAsia="ru-RU"/>
        </w:rPr>
      </w:pPr>
      <w:r w:rsidRPr="00D1588B">
        <w:rPr>
          <w:rFonts w:ascii="inherit" w:eastAsia="Times New Roman" w:hAnsi="inherit" w:cs="Tahoma"/>
          <w:color w:val="808080"/>
          <w:sz w:val="16"/>
          <w:szCs w:val="16"/>
          <w:lang w:eastAsia="ru-RU"/>
        </w:rPr>
        <w:t>Фактор природного окружения.</w:t>
      </w:r>
    </w:p>
    <w:p w:rsidR="0045515E" w:rsidRPr="00D1588B" w:rsidRDefault="0045515E" w:rsidP="0045515E">
      <w:pPr>
        <w:numPr>
          <w:ilvl w:val="0"/>
          <w:numId w:val="37"/>
        </w:numPr>
        <w:shd w:val="clear" w:color="auto" w:fill="F8F8F8"/>
        <w:spacing w:after="150" w:line="200" w:lineRule="atLeast"/>
        <w:ind w:right="150"/>
        <w:textAlignment w:val="baseline"/>
        <w:rPr>
          <w:rFonts w:ascii="inherit" w:eastAsia="Times New Roman" w:hAnsi="inherit" w:cs="Tahoma"/>
          <w:color w:val="808080"/>
          <w:sz w:val="16"/>
          <w:szCs w:val="16"/>
          <w:lang w:eastAsia="ru-RU"/>
        </w:rPr>
      </w:pPr>
      <w:r w:rsidRPr="00D1588B">
        <w:rPr>
          <w:rFonts w:ascii="inherit" w:eastAsia="Times New Roman" w:hAnsi="inherit" w:cs="Tahoma"/>
          <w:color w:val="808080"/>
          <w:sz w:val="16"/>
          <w:szCs w:val="16"/>
          <w:lang w:eastAsia="ru-RU"/>
        </w:rPr>
        <w:t>Фактор исторической уникальности барокко.</w:t>
      </w:r>
    </w:p>
    <w:p w:rsidR="0045515E" w:rsidRPr="00D1588B" w:rsidRDefault="0045515E" w:rsidP="0045515E">
      <w:pPr>
        <w:numPr>
          <w:ilvl w:val="0"/>
          <w:numId w:val="37"/>
        </w:numPr>
        <w:shd w:val="clear" w:color="auto" w:fill="F8F8F8"/>
        <w:spacing w:after="150" w:line="200" w:lineRule="atLeast"/>
        <w:ind w:right="150"/>
        <w:textAlignment w:val="baseline"/>
        <w:rPr>
          <w:rFonts w:ascii="inherit" w:eastAsia="Times New Roman" w:hAnsi="inherit" w:cs="Tahoma"/>
          <w:color w:val="808080"/>
          <w:sz w:val="16"/>
          <w:szCs w:val="16"/>
          <w:lang w:eastAsia="ru-RU"/>
        </w:rPr>
      </w:pPr>
      <w:r w:rsidRPr="00D1588B">
        <w:rPr>
          <w:rFonts w:ascii="inherit" w:eastAsia="Times New Roman" w:hAnsi="inherit" w:cs="Tahoma"/>
          <w:color w:val="808080"/>
          <w:sz w:val="16"/>
          <w:szCs w:val="16"/>
          <w:lang w:eastAsia="ru-RU"/>
        </w:rPr>
        <w:t>Классицизм, ампир.</w:t>
      </w:r>
    </w:p>
    <w:p w:rsidR="0045515E" w:rsidRPr="00D1588B" w:rsidRDefault="0045515E" w:rsidP="0045515E">
      <w:pPr>
        <w:numPr>
          <w:ilvl w:val="0"/>
          <w:numId w:val="37"/>
        </w:numPr>
        <w:shd w:val="clear" w:color="auto" w:fill="F8F8F8"/>
        <w:spacing w:after="150" w:line="200" w:lineRule="atLeast"/>
        <w:ind w:right="150"/>
        <w:textAlignment w:val="baseline"/>
        <w:rPr>
          <w:rFonts w:ascii="inherit" w:eastAsia="Times New Roman" w:hAnsi="inherit" w:cs="Tahoma"/>
          <w:color w:val="808080"/>
          <w:sz w:val="16"/>
          <w:szCs w:val="16"/>
          <w:lang w:eastAsia="ru-RU"/>
        </w:rPr>
      </w:pPr>
      <w:r w:rsidRPr="00D1588B">
        <w:rPr>
          <w:rFonts w:ascii="inherit" w:eastAsia="Times New Roman" w:hAnsi="inherit" w:cs="Tahoma"/>
          <w:color w:val="808080"/>
          <w:sz w:val="16"/>
          <w:szCs w:val="16"/>
          <w:lang w:eastAsia="ru-RU"/>
        </w:rPr>
        <w:t>Эклектика.</w:t>
      </w:r>
    </w:p>
    <w:p w:rsidR="0045515E" w:rsidRPr="00D1588B" w:rsidRDefault="0045515E" w:rsidP="0045515E">
      <w:pPr>
        <w:numPr>
          <w:ilvl w:val="0"/>
          <w:numId w:val="37"/>
        </w:numPr>
        <w:shd w:val="clear" w:color="auto" w:fill="F8F8F8"/>
        <w:spacing w:after="150" w:line="200" w:lineRule="atLeast"/>
        <w:ind w:right="150"/>
        <w:textAlignment w:val="baseline"/>
        <w:rPr>
          <w:rFonts w:ascii="inherit" w:eastAsia="Times New Roman" w:hAnsi="inherit" w:cs="Tahoma"/>
          <w:color w:val="808080"/>
          <w:sz w:val="16"/>
          <w:szCs w:val="16"/>
          <w:lang w:eastAsia="ru-RU"/>
        </w:rPr>
      </w:pPr>
      <w:r w:rsidRPr="00D1588B">
        <w:rPr>
          <w:rFonts w:ascii="inherit" w:eastAsia="Times New Roman" w:hAnsi="inherit" w:cs="Tahoma"/>
          <w:color w:val="808080"/>
          <w:sz w:val="16"/>
          <w:szCs w:val="16"/>
          <w:lang w:eastAsia="ru-RU"/>
        </w:rPr>
        <w:t>Модерн.</w:t>
      </w:r>
    </w:p>
    <w:p w:rsidR="0045515E" w:rsidRPr="00D1588B" w:rsidRDefault="0045515E" w:rsidP="0045515E">
      <w:pPr>
        <w:numPr>
          <w:ilvl w:val="0"/>
          <w:numId w:val="37"/>
        </w:numPr>
        <w:shd w:val="clear" w:color="auto" w:fill="F8F8F8"/>
        <w:spacing w:after="150" w:line="200" w:lineRule="atLeast"/>
        <w:ind w:right="150"/>
        <w:textAlignment w:val="baseline"/>
        <w:rPr>
          <w:rFonts w:ascii="inherit" w:eastAsia="Times New Roman" w:hAnsi="inherit" w:cs="Tahoma"/>
          <w:color w:val="808080"/>
          <w:sz w:val="16"/>
          <w:szCs w:val="16"/>
          <w:lang w:eastAsia="ru-RU"/>
        </w:rPr>
      </w:pPr>
      <w:r w:rsidRPr="00D1588B">
        <w:rPr>
          <w:rFonts w:ascii="inherit" w:eastAsia="Times New Roman" w:hAnsi="inherit" w:cs="Tahoma"/>
          <w:color w:val="808080"/>
          <w:sz w:val="16"/>
          <w:szCs w:val="16"/>
          <w:lang w:eastAsia="ru-RU"/>
        </w:rPr>
        <w:t>Кирпичный стиль.</w:t>
      </w:r>
    </w:p>
    <w:p w:rsidR="0045515E" w:rsidRPr="00D1588B" w:rsidRDefault="0045515E" w:rsidP="0045515E">
      <w:pPr>
        <w:numPr>
          <w:ilvl w:val="0"/>
          <w:numId w:val="37"/>
        </w:numPr>
        <w:shd w:val="clear" w:color="auto" w:fill="F8F8F8"/>
        <w:spacing w:after="150" w:line="200" w:lineRule="atLeast"/>
        <w:ind w:right="150"/>
        <w:textAlignment w:val="baseline"/>
        <w:rPr>
          <w:rFonts w:ascii="inherit" w:eastAsia="Times New Roman" w:hAnsi="inherit" w:cs="Tahoma"/>
          <w:color w:val="808080"/>
          <w:sz w:val="16"/>
          <w:szCs w:val="16"/>
          <w:lang w:eastAsia="ru-RU"/>
        </w:rPr>
      </w:pPr>
      <w:r w:rsidRPr="00D1588B">
        <w:rPr>
          <w:rFonts w:ascii="inherit" w:eastAsia="Times New Roman" w:hAnsi="inherit" w:cs="Tahoma"/>
          <w:color w:val="808080"/>
          <w:sz w:val="16"/>
          <w:szCs w:val="16"/>
          <w:lang w:eastAsia="ru-RU"/>
        </w:rPr>
        <w:t>Конструктивизм.</w:t>
      </w:r>
    </w:p>
    <w:p w:rsidR="0045515E" w:rsidRPr="00D1588B" w:rsidRDefault="0045515E" w:rsidP="0045515E">
      <w:pPr>
        <w:numPr>
          <w:ilvl w:val="0"/>
          <w:numId w:val="37"/>
        </w:numPr>
        <w:shd w:val="clear" w:color="auto" w:fill="F8F8F8"/>
        <w:spacing w:after="150" w:line="200" w:lineRule="atLeast"/>
        <w:ind w:right="150"/>
        <w:textAlignment w:val="baseline"/>
        <w:rPr>
          <w:rFonts w:ascii="inherit" w:eastAsia="Times New Roman" w:hAnsi="inherit" w:cs="Tahoma"/>
          <w:color w:val="808080"/>
          <w:sz w:val="16"/>
          <w:szCs w:val="16"/>
          <w:lang w:eastAsia="ru-RU"/>
        </w:rPr>
      </w:pPr>
      <w:r w:rsidRPr="00D1588B">
        <w:rPr>
          <w:rFonts w:ascii="inherit" w:eastAsia="Times New Roman" w:hAnsi="inherit" w:cs="Tahoma"/>
          <w:color w:val="808080"/>
          <w:sz w:val="16"/>
          <w:szCs w:val="16"/>
          <w:lang w:eastAsia="ru-RU"/>
        </w:rPr>
        <w:lastRenderedPageBreak/>
        <w:t>Деревянное зодчество.</w:t>
      </w:r>
    </w:p>
    <w:p w:rsidR="0045515E" w:rsidRPr="00D1588B" w:rsidRDefault="0045515E" w:rsidP="0045515E">
      <w:pPr>
        <w:numPr>
          <w:ilvl w:val="0"/>
          <w:numId w:val="37"/>
        </w:numPr>
        <w:shd w:val="clear" w:color="auto" w:fill="F8F8F8"/>
        <w:spacing w:after="150" w:line="200" w:lineRule="atLeast"/>
        <w:ind w:right="150"/>
        <w:textAlignment w:val="baseline"/>
        <w:rPr>
          <w:rFonts w:ascii="inherit" w:eastAsia="Times New Roman" w:hAnsi="inherit" w:cs="Tahoma"/>
          <w:color w:val="808080"/>
          <w:sz w:val="16"/>
          <w:szCs w:val="16"/>
          <w:lang w:eastAsia="ru-RU"/>
        </w:rPr>
      </w:pPr>
      <w:r w:rsidRPr="00D1588B">
        <w:rPr>
          <w:rFonts w:ascii="inherit" w:eastAsia="Times New Roman" w:hAnsi="inherit" w:cs="Tahoma"/>
          <w:color w:val="808080"/>
          <w:sz w:val="16"/>
          <w:szCs w:val="16"/>
          <w:lang w:eastAsia="ru-RU"/>
        </w:rPr>
        <w:t>Культовое зодчество.</w:t>
      </w:r>
    </w:p>
    <w:p w:rsidR="0045515E" w:rsidRPr="00D1588B" w:rsidRDefault="0045515E" w:rsidP="0045515E">
      <w:pPr>
        <w:numPr>
          <w:ilvl w:val="0"/>
          <w:numId w:val="37"/>
        </w:numPr>
        <w:shd w:val="clear" w:color="auto" w:fill="F8F8F8"/>
        <w:spacing w:after="150" w:line="200" w:lineRule="atLeast"/>
        <w:ind w:right="150"/>
        <w:textAlignment w:val="baseline"/>
        <w:rPr>
          <w:rFonts w:ascii="inherit" w:eastAsia="Times New Roman" w:hAnsi="inherit" w:cs="Tahoma"/>
          <w:color w:val="808080"/>
          <w:sz w:val="16"/>
          <w:szCs w:val="16"/>
          <w:lang w:eastAsia="ru-RU"/>
        </w:rPr>
      </w:pPr>
      <w:r w:rsidRPr="00D1588B">
        <w:rPr>
          <w:rFonts w:ascii="inherit" w:eastAsia="Times New Roman" w:hAnsi="inherit" w:cs="Tahoma"/>
          <w:color w:val="808080"/>
          <w:sz w:val="16"/>
          <w:szCs w:val="16"/>
          <w:lang w:eastAsia="ru-RU"/>
        </w:rPr>
        <w:t>Неоакадемизм.</w:t>
      </w:r>
    </w:p>
    <w:p w:rsidR="0045515E" w:rsidRPr="00D1588B" w:rsidRDefault="0045515E" w:rsidP="0045515E">
      <w:pPr>
        <w:numPr>
          <w:ilvl w:val="0"/>
          <w:numId w:val="37"/>
        </w:numPr>
        <w:shd w:val="clear" w:color="auto" w:fill="F8F8F8"/>
        <w:spacing w:after="150" w:line="200" w:lineRule="atLeast"/>
        <w:ind w:right="150"/>
        <w:textAlignment w:val="baseline"/>
        <w:rPr>
          <w:rFonts w:ascii="inherit" w:eastAsia="Times New Roman" w:hAnsi="inherit" w:cs="Tahoma"/>
          <w:color w:val="808080"/>
          <w:sz w:val="16"/>
          <w:szCs w:val="16"/>
          <w:lang w:eastAsia="ru-RU"/>
        </w:rPr>
      </w:pPr>
      <w:r w:rsidRPr="00D1588B">
        <w:rPr>
          <w:rFonts w:ascii="inherit" w:eastAsia="Times New Roman" w:hAnsi="inherit" w:cs="Tahoma"/>
          <w:color w:val="808080"/>
          <w:sz w:val="16"/>
          <w:szCs w:val="16"/>
          <w:lang w:eastAsia="ru-RU"/>
        </w:rPr>
        <w:t>Стадии проектирования.</w:t>
      </w:r>
    </w:p>
    <w:p w:rsidR="0045515E" w:rsidRPr="00D1588B" w:rsidRDefault="0045515E" w:rsidP="0045515E">
      <w:pPr>
        <w:numPr>
          <w:ilvl w:val="0"/>
          <w:numId w:val="37"/>
        </w:numPr>
        <w:shd w:val="clear" w:color="auto" w:fill="F8F8F8"/>
        <w:spacing w:after="150" w:line="200" w:lineRule="atLeast"/>
        <w:ind w:right="150"/>
        <w:textAlignment w:val="baseline"/>
        <w:rPr>
          <w:rFonts w:ascii="inherit" w:eastAsia="Times New Roman" w:hAnsi="inherit" w:cs="Tahoma"/>
          <w:color w:val="808080"/>
          <w:sz w:val="16"/>
          <w:szCs w:val="16"/>
          <w:lang w:eastAsia="ru-RU"/>
        </w:rPr>
      </w:pPr>
      <w:r w:rsidRPr="00D1588B">
        <w:rPr>
          <w:rFonts w:ascii="inherit" w:eastAsia="Times New Roman" w:hAnsi="inherit" w:cs="Tahoma"/>
          <w:color w:val="808080"/>
          <w:sz w:val="16"/>
          <w:szCs w:val="16"/>
          <w:lang w:eastAsia="ru-RU"/>
        </w:rPr>
        <w:t>Колористическое проектирование в районах современной застройки.</w:t>
      </w:r>
    </w:p>
    <w:p w:rsidR="0045515E" w:rsidRPr="00D1588B" w:rsidRDefault="0045515E" w:rsidP="0045515E">
      <w:pPr>
        <w:numPr>
          <w:ilvl w:val="0"/>
          <w:numId w:val="37"/>
        </w:numPr>
        <w:shd w:val="clear" w:color="auto" w:fill="F8F8F8"/>
        <w:spacing w:after="150" w:line="200" w:lineRule="atLeast"/>
        <w:ind w:right="150"/>
        <w:textAlignment w:val="baseline"/>
        <w:rPr>
          <w:rFonts w:ascii="inherit" w:eastAsia="Times New Roman" w:hAnsi="inherit" w:cs="Tahoma"/>
          <w:color w:val="808080"/>
          <w:sz w:val="16"/>
          <w:szCs w:val="16"/>
          <w:lang w:eastAsia="ru-RU"/>
        </w:rPr>
      </w:pPr>
      <w:r w:rsidRPr="00D1588B">
        <w:rPr>
          <w:rFonts w:ascii="inherit" w:eastAsia="Times New Roman" w:hAnsi="inherit" w:cs="Tahoma"/>
          <w:color w:val="808080"/>
          <w:sz w:val="16"/>
          <w:szCs w:val="16"/>
          <w:lang w:eastAsia="ru-RU"/>
        </w:rPr>
        <w:t>Фактор природно-климатических условий и цветности природного.</w:t>
      </w:r>
    </w:p>
    <w:p w:rsidR="0045515E" w:rsidRPr="00D1588B" w:rsidRDefault="0045515E" w:rsidP="0045515E">
      <w:pPr>
        <w:numPr>
          <w:ilvl w:val="0"/>
          <w:numId w:val="37"/>
        </w:numPr>
        <w:shd w:val="clear" w:color="auto" w:fill="F8F8F8"/>
        <w:spacing w:after="150" w:line="200" w:lineRule="atLeast"/>
        <w:ind w:right="150"/>
        <w:textAlignment w:val="baseline"/>
        <w:rPr>
          <w:rFonts w:ascii="inherit" w:eastAsia="Times New Roman" w:hAnsi="inherit" w:cs="Tahoma"/>
          <w:color w:val="808080"/>
          <w:sz w:val="16"/>
          <w:szCs w:val="16"/>
          <w:lang w:eastAsia="ru-RU"/>
        </w:rPr>
      </w:pPr>
      <w:r w:rsidRPr="00D1588B">
        <w:rPr>
          <w:rFonts w:ascii="inherit" w:eastAsia="Times New Roman" w:hAnsi="inherit" w:cs="Tahoma"/>
          <w:color w:val="808080"/>
          <w:sz w:val="16"/>
          <w:szCs w:val="16"/>
          <w:lang w:eastAsia="ru-RU"/>
        </w:rPr>
        <w:t>окружения.</w:t>
      </w:r>
    </w:p>
    <w:p w:rsidR="0045515E" w:rsidRPr="00D1588B" w:rsidRDefault="0045515E" w:rsidP="0045515E">
      <w:pPr>
        <w:numPr>
          <w:ilvl w:val="0"/>
          <w:numId w:val="37"/>
        </w:numPr>
        <w:shd w:val="clear" w:color="auto" w:fill="F8F8F8"/>
        <w:spacing w:after="150" w:line="200" w:lineRule="atLeast"/>
        <w:ind w:right="150"/>
        <w:textAlignment w:val="baseline"/>
        <w:rPr>
          <w:rFonts w:ascii="inherit" w:eastAsia="Times New Roman" w:hAnsi="inherit" w:cs="Tahoma"/>
          <w:color w:val="808080"/>
          <w:sz w:val="16"/>
          <w:szCs w:val="16"/>
          <w:lang w:eastAsia="ru-RU"/>
        </w:rPr>
      </w:pPr>
      <w:r w:rsidRPr="00D1588B">
        <w:rPr>
          <w:rFonts w:ascii="inherit" w:eastAsia="Times New Roman" w:hAnsi="inherit" w:cs="Tahoma"/>
          <w:color w:val="808080"/>
          <w:sz w:val="16"/>
          <w:szCs w:val="16"/>
          <w:lang w:eastAsia="ru-RU"/>
        </w:rPr>
        <w:t>Фактор исторической уникальности.</w:t>
      </w:r>
    </w:p>
    <w:p w:rsidR="0045515E" w:rsidRPr="00D1588B" w:rsidRDefault="0045515E" w:rsidP="0045515E">
      <w:pPr>
        <w:numPr>
          <w:ilvl w:val="0"/>
          <w:numId w:val="37"/>
        </w:numPr>
        <w:shd w:val="clear" w:color="auto" w:fill="F8F8F8"/>
        <w:spacing w:after="150" w:line="200" w:lineRule="atLeast"/>
        <w:ind w:right="150"/>
        <w:textAlignment w:val="baseline"/>
        <w:rPr>
          <w:rFonts w:ascii="inherit" w:eastAsia="Times New Roman" w:hAnsi="inherit" w:cs="Tahoma"/>
          <w:color w:val="808080"/>
          <w:sz w:val="16"/>
          <w:szCs w:val="16"/>
          <w:lang w:eastAsia="ru-RU"/>
        </w:rPr>
      </w:pPr>
      <w:r w:rsidRPr="00D1588B">
        <w:rPr>
          <w:rFonts w:ascii="inherit" w:eastAsia="Times New Roman" w:hAnsi="inherit" w:cs="Tahoma"/>
          <w:color w:val="808080"/>
          <w:sz w:val="16"/>
          <w:szCs w:val="16"/>
          <w:lang w:eastAsia="ru-RU"/>
        </w:rPr>
        <w:t>Модернизм.</w:t>
      </w:r>
    </w:p>
    <w:p w:rsidR="0045515E" w:rsidRPr="00D1588B" w:rsidRDefault="0045515E" w:rsidP="0045515E">
      <w:pPr>
        <w:numPr>
          <w:ilvl w:val="0"/>
          <w:numId w:val="37"/>
        </w:numPr>
        <w:shd w:val="clear" w:color="auto" w:fill="F8F8F8"/>
        <w:spacing w:after="150" w:line="200" w:lineRule="atLeast"/>
        <w:ind w:right="150"/>
        <w:textAlignment w:val="baseline"/>
        <w:rPr>
          <w:rFonts w:ascii="inherit" w:eastAsia="Times New Roman" w:hAnsi="inherit" w:cs="Tahoma"/>
          <w:color w:val="808080"/>
          <w:sz w:val="16"/>
          <w:szCs w:val="16"/>
          <w:lang w:eastAsia="ru-RU"/>
        </w:rPr>
      </w:pPr>
      <w:r w:rsidRPr="00D1588B">
        <w:rPr>
          <w:rFonts w:ascii="inherit" w:eastAsia="Times New Roman" w:hAnsi="inherit" w:cs="Tahoma"/>
          <w:color w:val="808080"/>
          <w:sz w:val="16"/>
          <w:szCs w:val="16"/>
          <w:lang w:eastAsia="ru-RU"/>
        </w:rPr>
        <w:t xml:space="preserve">Постмодернизм, </w:t>
      </w:r>
      <w:proofErr w:type="spellStart"/>
      <w:r w:rsidRPr="00D1588B">
        <w:rPr>
          <w:rFonts w:ascii="inherit" w:eastAsia="Times New Roman" w:hAnsi="inherit" w:cs="Tahoma"/>
          <w:color w:val="808080"/>
          <w:sz w:val="16"/>
          <w:szCs w:val="16"/>
          <w:lang w:eastAsia="ru-RU"/>
        </w:rPr>
        <w:t>хайтек</w:t>
      </w:r>
      <w:proofErr w:type="spellEnd"/>
      <w:r w:rsidRPr="00D1588B">
        <w:rPr>
          <w:rFonts w:ascii="inherit" w:eastAsia="Times New Roman" w:hAnsi="inherit" w:cs="Tahoma"/>
          <w:color w:val="808080"/>
          <w:sz w:val="16"/>
          <w:szCs w:val="16"/>
          <w:lang w:eastAsia="ru-RU"/>
        </w:rPr>
        <w:t xml:space="preserve"> и т.д.</w:t>
      </w:r>
    </w:p>
    <w:p w:rsidR="0045515E" w:rsidRPr="00D1588B" w:rsidRDefault="0045515E" w:rsidP="0045515E">
      <w:pPr>
        <w:numPr>
          <w:ilvl w:val="0"/>
          <w:numId w:val="37"/>
        </w:numPr>
        <w:shd w:val="clear" w:color="auto" w:fill="F8F8F8"/>
        <w:spacing w:after="150" w:line="200" w:lineRule="atLeast"/>
        <w:ind w:right="150"/>
        <w:textAlignment w:val="baseline"/>
        <w:rPr>
          <w:rFonts w:ascii="inherit" w:eastAsia="Times New Roman" w:hAnsi="inherit" w:cs="Tahoma"/>
          <w:color w:val="808080"/>
          <w:sz w:val="16"/>
          <w:szCs w:val="16"/>
          <w:lang w:eastAsia="ru-RU"/>
        </w:rPr>
      </w:pPr>
      <w:r w:rsidRPr="00D1588B">
        <w:rPr>
          <w:rFonts w:ascii="inherit" w:eastAsia="Times New Roman" w:hAnsi="inherit" w:cs="Tahoma"/>
          <w:color w:val="808080"/>
          <w:sz w:val="16"/>
          <w:szCs w:val="16"/>
          <w:lang w:eastAsia="ru-RU"/>
        </w:rPr>
        <w:t>Фактор композиционной и функциональной структуры городской среды.</w:t>
      </w:r>
    </w:p>
    <w:p w:rsidR="0045515E" w:rsidRPr="00D1588B" w:rsidRDefault="0045515E" w:rsidP="0045515E">
      <w:pPr>
        <w:numPr>
          <w:ilvl w:val="0"/>
          <w:numId w:val="37"/>
        </w:numPr>
        <w:shd w:val="clear" w:color="auto" w:fill="F8F8F8"/>
        <w:spacing w:after="150" w:line="200" w:lineRule="atLeast"/>
        <w:ind w:right="150"/>
        <w:textAlignment w:val="baseline"/>
        <w:rPr>
          <w:rFonts w:ascii="inherit" w:eastAsia="Times New Roman" w:hAnsi="inherit" w:cs="Tahoma"/>
          <w:color w:val="808080"/>
          <w:sz w:val="16"/>
          <w:szCs w:val="16"/>
          <w:lang w:eastAsia="ru-RU"/>
        </w:rPr>
      </w:pPr>
      <w:r w:rsidRPr="00D1588B">
        <w:rPr>
          <w:rFonts w:ascii="inherit" w:eastAsia="Times New Roman" w:hAnsi="inherit" w:cs="Tahoma"/>
          <w:color w:val="808080"/>
          <w:sz w:val="16"/>
          <w:szCs w:val="16"/>
          <w:lang w:eastAsia="ru-RU"/>
        </w:rPr>
        <w:t>Площадь.</w:t>
      </w:r>
    </w:p>
    <w:p w:rsidR="0045515E" w:rsidRPr="00D1588B" w:rsidRDefault="0045515E" w:rsidP="0045515E">
      <w:pPr>
        <w:numPr>
          <w:ilvl w:val="0"/>
          <w:numId w:val="37"/>
        </w:numPr>
        <w:shd w:val="clear" w:color="auto" w:fill="F8F8F8"/>
        <w:spacing w:after="150" w:line="200" w:lineRule="atLeast"/>
        <w:ind w:right="150"/>
        <w:textAlignment w:val="baseline"/>
        <w:rPr>
          <w:rFonts w:ascii="inherit" w:eastAsia="Times New Roman" w:hAnsi="inherit" w:cs="Tahoma"/>
          <w:color w:val="808080"/>
          <w:sz w:val="16"/>
          <w:szCs w:val="16"/>
          <w:lang w:eastAsia="ru-RU"/>
        </w:rPr>
      </w:pPr>
      <w:r w:rsidRPr="00D1588B">
        <w:rPr>
          <w:rFonts w:ascii="inherit" w:eastAsia="Times New Roman" w:hAnsi="inherit" w:cs="Tahoma"/>
          <w:color w:val="808080"/>
          <w:sz w:val="16"/>
          <w:szCs w:val="16"/>
          <w:lang w:eastAsia="ru-RU"/>
        </w:rPr>
        <w:t>Улица.</w:t>
      </w:r>
    </w:p>
    <w:p w:rsidR="0045515E" w:rsidRPr="00D1588B" w:rsidRDefault="0045515E" w:rsidP="0045515E">
      <w:pPr>
        <w:numPr>
          <w:ilvl w:val="0"/>
          <w:numId w:val="37"/>
        </w:numPr>
        <w:shd w:val="clear" w:color="auto" w:fill="F8F8F8"/>
        <w:spacing w:after="150" w:line="200" w:lineRule="atLeast"/>
        <w:ind w:right="150"/>
        <w:textAlignment w:val="baseline"/>
        <w:rPr>
          <w:rFonts w:ascii="inherit" w:eastAsia="Times New Roman" w:hAnsi="inherit" w:cs="Tahoma"/>
          <w:color w:val="808080"/>
          <w:sz w:val="16"/>
          <w:szCs w:val="16"/>
          <w:lang w:eastAsia="ru-RU"/>
        </w:rPr>
      </w:pPr>
      <w:r w:rsidRPr="00D1588B">
        <w:rPr>
          <w:rFonts w:ascii="inherit" w:eastAsia="Times New Roman" w:hAnsi="inherit" w:cs="Tahoma"/>
          <w:color w:val="808080"/>
          <w:sz w:val="16"/>
          <w:szCs w:val="16"/>
          <w:lang w:eastAsia="ru-RU"/>
        </w:rPr>
        <w:t>Квартал.</w:t>
      </w:r>
    </w:p>
    <w:p w:rsidR="0045515E" w:rsidRPr="00D1588B" w:rsidRDefault="0045515E" w:rsidP="0045515E">
      <w:pPr>
        <w:numPr>
          <w:ilvl w:val="0"/>
          <w:numId w:val="37"/>
        </w:numPr>
        <w:shd w:val="clear" w:color="auto" w:fill="F8F8F8"/>
        <w:spacing w:after="150" w:line="200" w:lineRule="atLeast"/>
        <w:ind w:right="150"/>
        <w:textAlignment w:val="baseline"/>
        <w:rPr>
          <w:rFonts w:ascii="inherit" w:eastAsia="Times New Roman" w:hAnsi="inherit" w:cs="Tahoma"/>
          <w:color w:val="808080"/>
          <w:sz w:val="16"/>
          <w:szCs w:val="16"/>
          <w:lang w:eastAsia="ru-RU"/>
        </w:rPr>
      </w:pPr>
      <w:r w:rsidRPr="00D1588B">
        <w:rPr>
          <w:rFonts w:ascii="inherit" w:eastAsia="Times New Roman" w:hAnsi="inherit" w:cs="Tahoma"/>
          <w:color w:val="808080"/>
          <w:sz w:val="16"/>
          <w:szCs w:val="16"/>
          <w:lang w:eastAsia="ru-RU"/>
        </w:rPr>
        <w:t>Микрорайон.</w:t>
      </w:r>
    </w:p>
    <w:p w:rsidR="0045515E" w:rsidRPr="00D1588B" w:rsidRDefault="0045515E" w:rsidP="0045515E">
      <w:pPr>
        <w:numPr>
          <w:ilvl w:val="0"/>
          <w:numId w:val="37"/>
        </w:numPr>
        <w:shd w:val="clear" w:color="auto" w:fill="F8F8F8"/>
        <w:spacing w:after="150" w:line="200" w:lineRule="atLeast"/>
        <w:ind w:right="150"/>
        <w:textAlignment w:val="baseline"/>
        <w:rPr>
          <w:rFonts w:ascii="inherit" w:eastAsia="Times New Roman" w:hAnsi="inherit" w:cs="Tahoma"/>
          <w:color w:val="808080"/>
          <w:sz w:val="16"/>
          <w:szCs w:val="16"/>
          <w:lang w:eastAsia="ru-RU"/>
        </w:rPr>
      </w:pPr>
      <w:r w:rsidRPr="00D1588B">
        <w:rPr>
          <w:rFonts w:ascii="inherit" w:eastAsia="Times New Roman" w:hAnsi="inherit" w:cs="Tahoma"/>
          <w:color w:val="808080"/>
          <w:sz w:val="16"/>
          <w:szCs w:val="16"/>
          <w:lang w:eastAsia="ru-RU"/>
        </w:rPr>
        <w:t>Фактор развивающейся колористической культуры общества.</w:t>
      </w:r>
    </w:p>
    <w:p w:rsidR="0045515E" w:rsidRPr="00D1588B" w:rsidRDefault="0045515E" w:rsidP="0045515E">
      <w:pPr>
        <w:numPr>
          <w:ilvl w:val="0"/>
          <w:numId w:val="37"/>
        </w:numPr>
        <w:shd w:val="clear" w:color="auto" w:fill="F8F8F8"/>
        <w:spacing w:after="150" w:line="200" w:lineRule="atLeast"/>
        <w:ind w:right="150"/>
        <w:textAlignment w:val="baseline"/>
        <w:rPr>
          <w:rFonts w:ascii="inherit" w:eastAsia="Times New Roman" w:hAnsi="inherit" w:cs="Tahoma"/>
          <w:color w:val="808080"/>
          <w:sz w:val="16"/>
          <w:szCs w:val="16"/>
          <w:lang w:eastAsia="ru-RU"/>
        </w:rPr>
      </w:pPr>
      <w:r w:rsidRPr="00D1588B">
        <w:rPr>
          <w:rFonts w:ascii="inherit" w:eastAsia="Times New Roman" w:hAnsi="inherit" w:cs="Tahoma"/>
          <w:color w:val="808080"/>
          <w:sz w:val="16"/>
          <w:szCs w:val="16"/>
          <w:lang w:eastAsia="ru-RU"/>
        </w:rPr>
        <w:t>Стадии проектирования.</w:t>
      </w:r>
    </w:p>
    <w:p w:rsidR="0045515E" w:rsidRPr="00D1588B" w:rsidRDefault="0045515E" w:rsidP="0045515E">
      <w:pPr>
        <w:numPr>
          <w:ilvl w:val="0"/>
          <w:numId w:val="37"/>
        </w:numPr>
        <w:shd w:val="clear" w:color="auto" w:fill="F8F8F8"/>
        <w:spacing w:after="150" w:line="200" w:lineRule="atLeast"/>
        <w:ind w:right="150"/>
        <w:textAlignment w:val="baseline"/>
        <w:rPr>
          <w:rFonts w:ascii="inherit" w:eastAsia="Times New Roman" w:hAnsi="inherit" w:cs="Tahoma"/>
          <w:color w:val="808080"/>
          <w:sz w:val="16"/>
          <w:szCs w:val="16"/>
          <w:lang w:eastAsia="ru-RU"/>
        </w:rPr>
      </w:pPr>
      <w:r w:rsidRPr="00D1588B">
        <w:rPr>
          <w:rFonts w:ascii="inherit" w:eastAsia="Times New Roman" w:hAnsi="inherit" w:cs="Tahoma"/>
          <w:color w:val="808080"/>
          <w:sz w:val="16"/>
          <w:szCs w:val="16"/>
          <w:lang w:eastAsia="ru-RU"/>
        </w:rPr>
        <w:t>Принципы использования монументально-декоративного искусства в архитектуре.</w:t>
      </w:r>
    </w:p>
    <w:p w:rsidR="0045515E" w:rsidRPr="00D1588B" w:rsidRDefault="0045515E" w:rsidP="0045515E">
      <w:pPr>
        <w:numPr>
          <w:ilvl w:val="0"/>
          <w:numId w:val="37"/>
        </w:numPr>
        <w:shd w:val="clear" w:color="auto" w:fill="F8F8F8"/>
        <w:spacing w:after="150" w:line="200" w:lineRule="atLeast"/>
        <w:ind w:right="150"/>
        <w:textAlignment w:val="baseline"/>
        <w:rPr>
          <w:rFonts w:ascii="inherit" w:eastAsia="Times New Roman" w:hAnsi="inherit" w:cs="Tahoma"/>
          <w:color w:val="808080"/>
          <w:sz w:val="16"/>
          <w:szCs w:val="16"/>
          <w:lang w:eastAsia="ru-RU"/>
        </w:rPr>
      </w:pPr>
      <w:proofErr w:type="spellStart"/>
      <w:r w:rsidRPr="00D1588B">
        <w:rPr>
          <w:rFonts w:ascii="inherit" w:eastAsia="Times New Roman" w:hAnsi="inherit" w:cs="Tahoma"/>
          <w:color w:val="808080"/>
          <w:sz w:val="16"/>
          <w:szCs w:val="16"/>
          <w:lang w:eastAsia="ru-RU"/>
        </w:rPr>
        <w:t>Колористика</w:t>
      </w:r>
      <w:proofErr w:type="spellEnd"/>
      <w:r w:rsidRPr="00D1588B">
        <w:rPr>
          <w:rFonts w:ascii="inherit" w:eastAsia="Times New Roman" w:hAnsi="inherit" w:cs="Tahoma"/>
          <w:color w:val="808080"/>
          <w:sz w:val="16"/>
          <w:szCs w:val="16"/>
          <w:lang w:eastAsia="ru-RU"/>
        </w:rPr>
        <w:t xml:space="preserve"> малых форм архитектуры.</w:t>
      </w:r>
    </w:p>
    <w:p w:rsidR="0045515E" w:rsidRPr="00D1588B" w:rsidRDefault="0045515E" w:rsidP="0045515E">
      <w:pPr>
        <w:numPr>
          <w:ilvl w:val="0"/>
          <w:numId w:val="37"/>
        </w:numPr>
        <w:shd w:val="clear" w:color="auto" w:fill="F8F8F8"/>
        <w:spacing w:after="150" w:line="200" w:lineRule="atLeast"/>
        <w:ind w:right="150"/>
        <w:textAlignment w:val="baseline"/>
        <w:rPr>
          <w:rFonts w:ascii="inherit" w:eastAsia="Times New Roman" w:hAnsi="inherit" w:cs="Tahoma"/>
          <w:color w:val="808080"/>
          <w:sz w:val="16"/>
          <w:szCs w:val="16"/>
          <w:lang w:eastAsia="ru-RU"/>
        </w:rPr>
      </w:pPr>
      <w:r w:rsidRPr="00D1588B">
        <w:rPr>
          <w:rFonts w:ascii="inherit" w:eastAsia="Times New Roman" w:hAnsi="inherit" w:cs="Tahoma"/>
          <w:color w:val="808080"/>
          <w:sz w:val="16"/>
          <w:szCs w:val="16"/>
          <w:lang w:eastAsia="ru-RU"/>
        </w:rPr>
        <w:t>Список литературы.</w:t>
      </w:r>
    </w:p>
    <w:p w:rsidR="0045515E" w:rsidRPr="00D1588B" w:rsidRDefault="0045515E" w:rsidP="0045515E">
      <w:pPr>
        <w:numPr>
          <w:ilvl w:val="0"/>
          <w:numId w:val="37"/>
        </w:numPr>
        <w:shd w:val="clear" w:color="auto" w:fill="F8F8F8"/>
        <w:spacing w:after="150" w:line="200" w:lineRule="atLeast"/>
        <w:ind w:right="150"/>
        <w:textAlignment w:val="baseline"/>
        <w:rPr>
          <w:rFonts w:ascii="inherit" w:eastAsia="Times New Roman" w:hAnsi="inherit" w:cs="Tahoma"/>
          <w:color w:val="808080"/>
          <w:sz w:val="16"/>
          <w:szCs w:val="16"/>
          <w:lang w:eastAsia="ru-RU"/>
        </w:rPr>
      </w:pPr>
      <w:r w:rsidRPr="00D1588B">
        <w:rPr>
          <w:rFonts w:ascii="inherit" w:eastAsia="Times New Roman" w:hAnsi="inherit" w:cs="Tahoma"/>
          <w:color w:val="808080"/>
          <w:sz w:val="16"/>
          <w:szCs w:val="16"/>
          <w:lang w:eastAsia="ru-RU"/>
        </w:rPr>
        <w:t>Чтобы скачать этот файл зарегистрируйтесь и/или войдите на сайт используя форму сверху.</w:t>
      </w:r>
    </w:p>
    <w:p w:rsidR="0045515E" w:rsidRPr="00D1588B" w:rsidRDefault="0045515E" w:rsidP="0045515E">
      <w:pPr>
        <w:numPr>
          <w:ilvl w:val="0"/>
          <w:numId w:val="37"/>
        </w:numPr>
        <w:shd w:val="clear" w:color="auto" w:fill="F8F8F8"/>
        <w:spacing w:after="150" w:line="200" w:lineRule="atLeast"/>
        <w:ind w:right="150"/>
        <w:textAlignment w:val="baseline"/>
        <w:rPr>
          <w:rFonts w:ascii="inherit" w:eastAsia="Times New Roman" w:hAnsi="inherit" w:cs="Tahoma"/>
          <w:color w:val="808080"/>
          <w:sz w:val="16"/>
          <w:szCs w:val="16"/>
          <w:lang w:eastAsia="ru-RU"/>
        </w:rPr>
      </w:pPr>
      <w:r w:rsidRPr="00D1588B">
        <w:rPr>
          <w:rFonts w:ascii="inherit" w:eastAsia="Times New Roman" w:hAnsi="inherit" w:cs="Tahoma"/>
          <w:color w:val="808080"/>
          <w:sz w:val="16"/>
          <w:szCs w:val="16"/>
          <w:lang w:eastAsia="ru-RU"/>
        </w:rPr>
        <w:t>Регистрация</w:t>
      </w:r>
    </w:p>
    <w:p w:rsidR="0045515E" w:rsidRPr="00D1588B" w:rsidRDefault="0045515E" w:rsidP="0045515E">
      <w:pPr>
        <w:numPr>
          <w:ilvl w:val="0"/>
          <w:numId w:val="37"/>
        </w:numPr>
        <w:shd w:val="clear" w:color="auto" w:fill="F8F8F8"/>
        <w:spacing w:after="150" w:line="200" w:lineRule="atLeast"/>
        <w:ind w:right="150"/>
        <w:textAlignment w:val="baseline"/>
        <w:rPr>
          <w:rFonts w:ascii="inherit" w:eastAsia="Times New Roman" w:hAnsi="inherit" w:cs="Tahoma"/>
          <w:color w:val="808080"/>
          <w:sz w:val="16"/>
          <w:szCs w:val="16"/>
          <w:lang w:eastAsia="ru-RU"/>
        </w:rPr>
      </w:pPr>
      <w:r w:rsidRPr="00D1588B">
        <w:rPr>
          <w:rFonts w:ascii="inherit" w:eastAsia="Times New Roman" w:hAnsi="inherit" w:cs="Tahoma"/>
          <w:color w:val="808080"/>
          <w:sz w:val="16"/>
          <w:szCs w:val="16"/>
          <w:lang w:eastAsia="ru-RU"/>
        </w:rPr>
        <w:t>Узнайте сколько стоит уникальная работа конкретно по Вашей теме:</w:t>
      </w:r>
    </w:p>
    <w:p w:rsidR="0045515E" w:rsidRPr="00D1588B" w:rsidRDefault="0045515E" w:rsidP="0045515E">
      <w:pPr>
        <w:numPr>
          <w:ilvl w:val="0"/>
          <w:numId w:val="37"/>
        </w:numPr>
        <w:shd w:val="clear" w:color="auto" w:fill="F8F8F8"/>
        <w:spacing w:after="150" w:line="200" w:lineRule="atLeast"/>
        <w:ind w:right="150"/>
        <w:textAlignment w:val="baseline"/>
        <w:rPr>
          <w:rFonts w:ascii="inherit" w:eastAsia="Times New Roman" w:hAnsi="inherit" w:cs="Tahoma"/>
          <w:color w:val="808080"/>
          <w:sz w:val="16"/>
          <w:szCs w:val="16"/>
          <w:lang w:eastAsia="ru-RU"/>
        </w:rPr>
      </w:pPr>
      <w:r w:rsidRPr="00D1588B">
        <w:rPr>
          <w:rFonts w:ascii="inherit" w:eastAsia="Times New Roman" w:hAnsi="inherit" w:cs="Tahoma"/>
          <w:color w:val="808080"/>
          <w:sz w:val="16"/>
          <w:szCs w:val="16"/>
          <w:lang w:eastAsia="ru-RU"/>
        </w:rPr>
        <w:t>Сколько стоит заказать работу?</w:t>
      </w:r>
    </w:p>
    <w:p w:rsidR="0045515E" w:rsidRPr="00D1588B" w:rsidRDefault="0045515E" w:rsidP="0045515E">
      <w:pPr>
        <w:numPr>
          <w:ilvl w:val="0"/>
          <w:numId w:val="37"/>
        </w:numPr>
        <w:shd w:val="clear" w:color="auto" w:fill="F8F8F8"/>
        <w:spacing w:after="150" w:line="200" w:lineRule="atLeast"/>
        <w:ind w:left="675" w:right="150"/>
        <w:textAlignment w:val="baseline"/>
        <w:rPr>
          <w:rFonts w:ascii="inherit" w:eastAsia="Times New Roman" w:hAnsi="inherit" w:cs="Tahoma"/>
          <w:color w:val="808080"/>
          <w:sz w:val="16"/>
          <w:szCs w:val="16"/>
          <w:lang w:eastAsia="ru-RU"/>
        </w:rPr>
      </w:pPr>
    </w:p>
    <w:p w:rsidR="0045515E" w:rsidRPr="00D1588B" w:rsidRDefault="0045515E" w:rsidP="0045515E">
      <w:pPr>
        <w:shd w:val="clear" w:color="auto" w:fill="FFFFFF"/>
        <w:spacing w:after="75" w:line="240" w:lineRule="auto"/>
        <w:textAlignment w:val="baseline"/>
        <w:rPr>
          <w:rFonts w:ascii="Tahoma" w:eastAsia="Times New Roman" w:hAnsi="Tahoma" w:cs="Tahoma"/>
          <w:color w:val="000000"/>
          <w:sz w:val="38"/>
          <w:szCs w:val="38"/>
          <w:lang w:eastAsia="ru-RU"/>
        </w:rPr>
      </w:pPr>
      <w:r w:rsidRPr="00D1588B">
        <w:rPr>
          <w:rFonts w:ascii="Tahoma" w:eastAsia="Times New Roman" w:hAnsi="Tahoma" w:cs="Tahoma"/>
          <w:color w:val="000000"/>
          <w:sz w:val="38"/>
          <w:szCs w:val="38"/>
          <w:lang w:eastAsia="ru-RU"/>
        </w:rPr>
        <w:t>С</w:t>
      </w:r>
    </w:p>
    <w:p w:rsidR="0045515E" w:rsidRPr="00D1588B" w:rsidRDefault="00074EF5" w:rsidP="0045515E">
      <w:pPr>
        <w:shd w:val="clear" w:color="auto" w:fill="F4FAFF"/>
        <w:spacing w:after="0" w:line="240" w:lineRule="auto"/>
        <w:textAlignment w:val="baseline"/>
        <w:rPr>
          <w:rFonts w:ascii="inherit" w:eastAsia="Times New Roman" w:hAnsi="inherit" w:cs="Tahoma"/>
          <w:color w:val="000000"/>
          <w:sz w:val="18"/>
          <w:szCs w:val="18"/>
          <w:lang w:eastAsia="ru-RU"/>
        </w:rPr>
      </w:pPr>
      <w:hyperlink r:id="rId53" w:history="1">
        <w:r w:rsidR="0045515E" w:rsidRPr="00D1588B">
          <w:rPr>
            <w:rFonts w:ascii="inherit" w:eastAsia="Times New Roman" w:hAnsi="inherit" w:cs="Tahoma"/>
            <w:color w:val="FFFFFF"/>
            <w:sz w:val="18"/>
            <w:szCs w:val="18"/>
            <w:u w:val="single"/>
            <w:bdr w:val="none" w:sz="0" w:space="0" w:color="auto" w:frame="1"/>
            <w:shd w:val="clear" w:color="auto" w:fill="0080D0"/>
            <w:lang w:eastAsia="ru-RU"/>
          </w:rPr>
          <w:t>Подробнее</w:t>
        </w:r>
      </w:hyperlink>
    </w:p>
    <w:p w:rsidR="0045515E" w:rsidRPr="00D1588B" w:rsidRDefault="00074EF5" w:rsidP="0045515E">
      <w:pPr>
        <w:shd w:val="clear" w:color="auto" w:fill="F4FAFF"/>
        <w:spacing w:after="0" w:line="240" w:lineRule="auto"/>
        <w:textAlignment w:val="baseline"/>
        <w:outlineLvl w:val="1"/>
        <w:rPr>
          <w:rFonts w:ascii="inherit" w:eastAsia="Times New Roman" w:hAnsi="inherit" w:cs="Tahoma"/>
          <w:color w:val="000000"/>
          <w:sz w:val="29"/>
          <w:szCs w:val="29"/>
          <w:lang w:eastAsia="ru-RU"/>
        </w:rPr>
      </w:pPr>
      <w:hyperlink r:id="rId54" w:history="1">
        <w:proofErr w:type="spellStart"/>
        <w:r w:rsidR="0045515E" w:rsidRPr="00D1588B">
          <w:rPr>
            <w:rFonts w:ascii="inherit" w:eastAsia="Times New Roman" w:hAnsi="inherit" w:cs="Tahoma"/>
            <w:color w:val="000000"/>
            <w:sz w:val="29"/>
            <w:szCs w:val="29"/>
            <w:u w:val="single"/>
            <w:bdr w:val="none" w:sz="0" w:space="0" w:color="auto" w:frame="1"/>
            <w:lang w:eastAsia="ru-RU"/>
          </w:rPr>
          <w:t>Сосипатрова</w:t>
        </w:r>
        <w:proofErr w:type="spellEnd"/>
        <w:r w:rsidR="0045515E" w:rsidRPr="00D1588B">
          <w:rPr>
            <w:rFonts w:ascii="inherit" w:eastAsia="Times New Roman" w:hAnsi="inherit" w:cs="Tahoma"/>
            <w:color w:val="000000"/>
            <w:sz w:val="29"/>
            <w:szCs w:val="29"/>
            <w:u w:val="single"/>
            <w:bdr w:val="none" w:sz="0" w:space="0" w:color="auto" w:frame="1"/>
            <w:lang w:eastAsia="ru-RU"/>
          </w:rPr>
          <w:t xml:space="preserve"> О.В. Архитектурная </w:t>
        </w:r>
        <w:proofErr w:type="spellStart"/>
        <w:r w:rsidR="0045515E" w:rsidRPr="00D1588B">
          <w:rPr>
            <w:rFonts w:ascii="inherit" w:eastAsia="Times New Roman" w:hAnsi="inherit" w:cs="Tahoma"/>
            <w:color w:val="000000"/>
            <w:sz w:val="29"/>
            <w:szCs w:val="29"/>
            <w:u w:val="single"/>
            <w:bdr w:val="none" w:sz="0" w:space="0" w:color="auto" w:frame="1"/>
            <w:lang w:eastAsia="ru-RU"/>
          </w:rPr>
          <w:t>колористика</w:t>
        </w:r>
        <w:proofErr w:type="spellEnd"/>
        <w:r w:rsidR="0045515E" w:rsidRPr="00D1588B">
          <w:rPr>
            <w:rFonts w:ascii="inherit" w:eastAsia="Times New Roman" w:hAnsi="inherit" w:cs="Tahoma"/>
            <w:color w:val="000000"/>
            <w:sz w:val="29"/>
            <w:szCs w:val="29"/>
            <w:u w:val="single"/>
            <w:bdr w:val="none" w:sz="0" w:space="0" w:color="auto" w:frame="1"/>
            <w:lang w:eastAsia="ru-RU"/>
          </w:rPr>
          <w:t>: развитие профессионального восприятия цвета в образном мышлении архитектора и дизайнера</w:t>
        </w:r>
      </w:hyperlink>
      <w:r w:rsidR="0045515E" w:rsidRPr="00D1588B">
        <w:rPr>
          <w:rFonts w:ascii="inherit" w:eastAsia="Times New Roman" w:hAnsi="inherit" w:cs="Tahoma"/>
          <w:color w:val="000000"/>
          <w:sz w:val="29"/>
          <w:szCs w:val="29"/>
          <w:lang w:eastAsia="ru-RU"/>
        </w:rPr>
        <w:t> </w:t>
      </w:r>
    </w:p>
    <w:p w:rsidR="0045515E" w:rsidRPr="00D1588B" w:rsidRDefault="0045515E" w:rsidP="0045515E">
      <w:pPr>
        <w:numPr>
          <w:ilvl w:val="0"/>
          <w:numId w:val="38"/>
        </w:numPr>
        <w:shd w:val="clear" w:color="auto" w:fill="F4FAFF"/>
        <w:spacing w:after="120" w:line="240" w:lineRule="auto"/>
        <w:ind w:left="675"/>
        <w:textAlignment w:val="baseline"/>
        <w:rPr>
          <w:rFonts w:ascii="inherit" w:eastAsia="Times New Roman" w:hAnsi="inherit" w:cs="Tahoma"/>
          <w:caps/>
          <w:color w:val="008000"/>
          <w:sz w:val="18"/>
          <w:szCs w:val="18"/>
          <w:lang w:eastAsia="ru-RU"/>
        </w:rPr>
      </w:pPr>
      <w:r w:rsidRPr="00D1588B">
        <w:rPr>
          <w:rFonts w:ascii="inherit" w:eastAsia="Times New Roman" w:hAnsi="inherit" w:cs="Tahoma"/>
          <w:caps/>
          <w:color w:val="008000"/>
          <w:sz w:val="18"/>
          <w:szCs w:val="18"/>
          <w:lang w:eastAsia="ru-RU"/>
        </w:rPr>
        <w:t>PDF</w:t>
      </w:r>
    </w:p>
    <w:p w:rsidR="0045515E" w:rsidRPr="00D1588B" w:rsidRDefault="0045515E" w:rsidP="0045515E">
      <w:pPr>
        <w:shd w:val="clear" w:color="auto" w:fill="F4FAFF"/>
        <w:spacing w:after="150" w:line="240" w:lineRule="atLeast"/>
        <w:textAlignment w:val="baseline"/>
        <w:rPr>
          <w:rFonts w:ascii="inherit" w:eastAsia="Times New Roman" w:hAnsi="inherit" w:cs="Tahoma"/>
          <w:color w:val="000000"/>
          <w:sz w:val="18"/>
          <w:szCs w:val="18"/>
          <w:lang w:eastAsia="ru-RU"/>
        </w:rPr>
      </w:pPr>
      <w:r w:rsidRPr="00D1588B">
        <w:rPr>
          <w:rFonts w:ascii="inherit" w:eastAsia="Times New Roman" w:hAnsi="inherit" w:cs="Tahoma"/>
          <w:color w:val="000000"/>
          <w:sz w:val="18"/>
          <w:szCs w:val="18"/>
          <w:lang w:eastAsia="ru-RU"/>
        </w:rPr>
        <w:t xml:space="preserve">Учебно-практическое пособие. — Волгоград: </w:t>
      </w:r>
      <w:proofErr w:type="spellStart"/>
      <w:r w:rsidRPr="00D1588B">
        <w:rPr>
          <w:rFonts w:ascii="inherit" w:eastAsia="Times New Roman" w:hAnsi="inherit" w:cs="Tahoma"/>
          <w:color w:val="000000"/>
          <w:sz w:val="18"/>
          <w:szCs w:val="18"/>
          <w:lang w:eastAsia="ru-RU"/>
        </w:rPr>
        <w:t>ВолгГАСУ</w:t>
      </w:r>
      <w:proofErr w:type="spellEnd"/>
      <w:r w:rsidRPr="00D1588B">
        <w:rPr>
          <w:rFonts w:ascii="inherit" w:eastAsia="Times New Roman" w:hAnsi="inherit" w:cs="Tahoma"/>
          <w:color w:val="000000"/>
          <w:sz w:val="18"/>
          <w:szCs w:val="18"/>
          <w:lang w:eastAsia="ru-RU"/>
        </w:rPr>
        <w:t xml:space="preserve">, 2013. — 143 с. — ISBN 978-5-98276-592-5 Содержится систематизированный теоретический материал по основам </w:t>
      </w:r>
      <w:proofErr w:type="spellStart"/>
      <w:r w:rsidRPr="00D1588B">
        <w:rPr>
          <w:rFonts w:ascii="inherit" w:eastAsia="Times New Roman" w:hAnsi="inherit" w:cs="Tahoma"/>
          <w:color w:val="000000"/>
          <w:sz w:val="18"/>
          <w:szCs w:val="18"/>
          <w:lang w:eastAsia="ru-RU"/>
        </w:rPr>
        <w:t>цветоведения</w:t>
      </w:r>
      <w:proofErr w:type="spellEnd"/>
      <w:r w:rsidRPr="00D1588B">
        <w:rPr>
          <w:rFonts w:ascii="inherit" w:eastAsia="Times New Roman" w:hAnsi="inherit" w:cs="Tahoma"/>
          <w:color w:val="000000"/>
          <w:sz w:val="18"/>
          <w:szCs w:val="18"/>
          <w:lang w:eastAsia="ru-RU"/>
        </w:rPr>
        <w:t xml:space="preserve"> и </w:t>
      </w:r>
      <w:proofErr w:type="spellStart"/>
      <w:r w:rsidRPr="00D1588B">
        <w:rPr>
          <w:rFonts w:ascii="inherit" w:eastAsia="Times New Roman" w:hAnsi="inherit" w:cs="Tahoma"/>
          <w:color w:val="000000"/>
          <w:sz w:val="18"/>
          <w:szCs w:val="18"/>
          <w:lang w:eastAsia="ru-RU"/>
        </w:rPr>
        <w:t>колористики</w:t>
      </w:r>
      <w:proofErr w:type="spellEnd"/>
      <w:r w:rsidRPr="00D1588B">
        <w:rPr>
          <w:rFonts w:ascii="inherit" w:eastAsia="Times New Roman" w:hAnsi="inherit" w:cs="Tahoma"/>
          <w:color w:val="000000"/>
          <w:sz w:val="18"/>
          <w:szCs w:val="18"/>
          <w:lang w:eastAsia="ru-RU"/>
        </w:rPr>
        <w:t>. Разработаны практические задания по темам «Стилизация и трансформация» и «Колористическая интерпретация вербального образа». Для студентов 3-го курса профиля «Монументальная живопись» очной...</w:t>
      </w:r>
    </w:p>
    <w:p w:rsidR="0045515E" w:rsidRPr="00D1588B" w:rsidRDefault="0045515E" w:rsidP="0045515E">
      <w:pPr>
        <w:numPr>
          <w:ilvl w:val="0"/>
          <w:numId w:val="39"/>
        </w:numPr>
        <w:shd w:val="clear" w:color="auto" w:fill="F4FAFF"/>
        <w:spacing w:after="0" w:line="200" w:lineRule="atLeast"/>
        <w:ind w:left="675" w:right="150"/>
        <w:textAlignment w:val="baseline"/>
        <w:rPr>
          <w:rFonts w:ascii="inherit" w:eastAsia="Times New Roman" w:hAnsi="inherit" w:cs="Tahoma"/>
          <w:color w:val="808080"/>
          <w:sz w:val="16"/>
          <w:szCs w:val="16"/>
          <w:lang w:eastAsia="ru-RU"/>
        </w:rPr>
      </w:pPr>
      <w:r w:rsidRPr="00D1588B">
        <w:rPr>
          <w:rFonts w:ascii="inherit" w:eastAsia="Times New Roman" w:hAnsi="inherit" w:cs="Tahoma"/>
          <w:color w:val="808080"/>
          <w:sz w:val="16"/>
          <w:szCs w:val="16"/>
          <w:lang w:eastAsia="ru-RU"/>
        </w:rPr>
        <w:t>№15</w:t>
      </w:r>
    </w:p>
    <w:p w:rsidR="0045515E" w:rsidRPr="00D1588B" w:rsidRDefault="0045515E" w:rsidP="0045515E">
      <w:pPr>
        <w:shd w:val="clear" w:color="auto" w:fill="F4FAFF"/>
        <w:spacing w:after="0" w:line="200" w:lineRule="atLeast"/>
        <w:ind w:left="675"/>
        <w:textAlignment w:val="baseline"/>
        <w:rPr>
          <w:rFonts w:ascii="inherit" w:eastAsia="Times New Roman" w:hAnsi="inherit" w:cs="Tahoma"/>
          <w:color w:val="808080"/>
          <w:sz w:val="16"/>
          <w:szCs w:val="16"/>
          <w:lang w:eastAsia="ru-RU"/>
        </w:rPr>
      </w:pPr>
      <w:r w:rsidRPr="00D1588B">
        <w:rPr>
          <w:rFonts w:ascii="inherit" w:eastAsia="Times New Roman" w:hAnsi="inherit" w:cs="Tahoma"/>
          <w:color w:val="808080"/>
          <w:sz w:val="16"/>
          <w:szCs w:val="16"/>
          <w:lang w:eastAsia="ru-RU"/>
        </w:rPr>
        <w:t> </w:t>
      </w:r>
    </w:p>
    <w:p w:rsidR="0045515E" w:rsidRPr="00D1588B" w:rsidRDefault="0045515E" w:rsidP="0045515E">
      <w:pPr>
        <w:numPr>
          <w:ilvl w:val="0"/>
          <w:numId w:val="39"/>
        </w:numPr>
        <w:shd w:val="clear" w:color="auto" w:fill="F4FAFF"/>
        <w:spacing w:after="0" w:line="200" w:lineRule="atLeast"/>
        <w:ind w:left="675" w:right="150"/>
        <w:textAlignment w:val="baseline"/>
        <w:rPr>
          <w:rFonts w:ascii="inherit" w:eastAsia="Times New Roman" w:hAnsi="inherit" w:cs="Tahoma"/>
          <w:color w:val="808080"/>
          <w:sz w:val="16"/>
          <w:szCs w:val="16"/>
          <w:lang w:eastAsia="ru-RU"/>
        </w:rPr>
      </w:pPr>
      <w:r w:rsidRPr="00D1588B">
        <w:rPr>
          <w:rFonts w:ascii="inherit" w:eastAsia="Times New Roman" w:hAnsi="inherit" w:cs="Tahoma"/>
          <w:color w:val="808080"/>
          <w:sz w:val="16"/>
          <w:szCs w:val="16"/>
          <w:lang w:eastAsia="ru-RU"/>
        </w:rPr>
        <w:t>15,83 МБ</w:t>
      </w:r>
    </w:p>
    <w:p w:rsidR="0045515E" w:rsidRPr="00D1588B" w:rsidRDefault="0045515E" w:rsidP="0045515E">
      <w:pPr>
        <w:shd w:val="clear" w:color="auto" w:fill="F4FAFF"/>
        <w:spacing w:after="0" w:line="200" w:lineRule="atLeast"/>
        <w:ind w:left="675"/>
        <w:textAlignment w:val="baseline"/>
        <w:rPr>
          <w:rFonts w:ascii="inherit" w:eastAsia="Times New Roman" w:hAnsi="inherit" w:cs="Tahoma"/>
          <w:color w:val="808080"/>
          <w:sz w:val="16"/>
          <w:szCs w:val="16"/>
          <w:lang w:eastAsia="ru-RU"/>
        </w:rPr>
      </w:pPr>
      <w:r w:rsidRPr="00D1588B">
        <w:rPr>
          <w:rFonts w:ascii="inherit" w:eastAsia="Times New Roman" w:hAnsi="inherit" w:cs="Tahoma"/>
          <w:color w:val="808080"/>
          <w:sz w:val="16"/>
          <w:szCs w:val="16"/>
          <w:lang w:eastAsia="ru-RU"/>
        </w:rPr>
        <w:t> </w:t>
      </w:r>
    </w:p>
    <w:p w:rsidR="0045515E" w:rsidRPr="00D1588B" w:rsidRDefault="0045515E" w:rsidP="0045515E">
      <w:pPr>
        <w:numPr>
          <w:ilvl w:val="0"/>
          <w:numId w:val="39"/>
        </w:numPr>
        <w:shd w:val="clear" w:color="auto" w:fill="F4FAFF"/>
        <w:spacing w:after="0" w:line="200" w:lineRule="atLeast"/>
        <w:ind w:left="675" w:right="150"/>
        <w:textAlignment w:val="baseline"/>
        <w:rPr>
          <w:rFonts w:ascii="inherit" w:eastAsia="Times New Roman" w:hAnsi="inherit" w:cs="Tahoma"/>
          <w:color w:val="808080"/>
          <w:sz w:val="16"/>
          <w:szCs w:val="16"/>
          <w:lang w:eastAsia="ru-RU"/>
        </w:rPr>
      </w:pPr>
      <w:r w:rsidRPr="00D1588B">
        <w:rPr>
          <w:rFonts w:ascii="inherit" w:eastAsia="Times New Roman" w:hAnsi="inherit" w:cs="Tahoma"/>
          <w:color w:val="808080"/>
          <w:sz w:val="16"/>
          <w:szCs w:val="16"/>
          <w:lang w:eastAsia="ru-RU"/>
        </w:rPr>
        <w:t>добавлен 08.01.14 18:09</w:t>
      </w:r>
    </w:p>
    <w:p w:rsidR="0045515E" w:rsidRPr="00D1588B" w:rsidRDefault="0045515E" w:rsidP="0045515E">
      <w:pPr>
        <w:shd w:val="clear" w:color="auto" w:fill="F4FAFF"/>
        <w:spacing w:after="0" w:line="200" w:lineRule="atLeast"/>
        <w:ind w:left="675"/>
        <w:textAlignment w:val="baseline"/>
        <w:rPr>
          <w:rFonts w:ascii="inherit" w:eastAsia="Times New Roman" w:hAnsi="inherit" w:cs="Tahoma"/>
          <w:color w:val="808080"/>
          <w:sz w:val="16"/>
          <w:szCs w:val="16"/>
          <w:lang w:eastAsia="ru-RU"/>
        </w:rPr>
      </w:pPr>
      <w:r w:rsidRPr="00D1588B">
        <w:rPr>
          <w:rFonts w:ascii="inherit" w:eastAsia="Times New Roman" w:hAnsi="inherit" w:cs="Tahoma"/>
          <w:color w:val="808080"/>
          <w:sz w:val="16"/>
          <w:szCs w:val="16"/>
          <w:lang w:eastAsia="ru-RU"/>
        </w:rPr>
        <w:t> </w:t>
      </w:r>
    </w:p>
    <w:p w:rsidR="0045515E" w:rsidRPr="00D1588B" w:rsidRDefault="0045515E" w:rsidP="0045515E">
      <w:pPr>
        <w:numPr>
          <w:ilvl w:val="0"/>
          <w:numId w:val="39"/>
        </w:numPr>
        <w:shd w:val="clear" w:color="auto" w:fill="F4FAFF"/>
        <w:spacing w:after="150" w:line="200" w:lineRule="atLeast"/>
        <w:ind w:left="675" w:right="150"/>
        <w:textAlignment w:val="baseline"/>
        <w:rPr>
          <w:rFonts w:ascii="inherit" w:eastAsia="Times New Roman" w:hAnsi="inherit" w:cs="Tahoma"/>
          <w:color w:val="808080"/>
          <w:sz w:val="16"/>
          <w:szCs w:val="16"/>
          <w:lang w:eastAsia="ru-RU"/>
        </w:rPr>
      </w:pPr>
      <w:r w:rsidRPr="00D1588B">
        <w:rPr>
          <w:rFonts w:ascii="inherit" w:eastAsia="Times New Roman" w:hAnsi="inherit" w:cs="Tahoma"/>
          <w:color w:val="808080"/>
          <w:sz w:val="16"/>
          <w:szCs w:val="16"/>
          <w:lang w:eastAsia="ru-RU"/>
        </w:rPr>
        <w:t>изменен 17.02.18 17:20</w:t>
      </w:r>
    </w:p>
    <w:p w:rsidR="0045515E" w:rsidRDefault="0045515E" w:rsidP="0045515E"/>
    <w:p w:rsidR="00A37675" w:rsidRDefault="00A37675"/>
    <w:sectPr w:rsidR="00A3767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54B4C8B"/>
    <w:multiLevelType w:val="multilevel"/>
    <w:tmpl w:val="8B84ED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DD72C66"/>
    <w:multiLevelType w:val="multilevel"/>
    <w:tmpl w:val="1D5244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FA8551B"/>
    <w:multiLevelType w:val="multilevel"/>
    <w:tmpl w:val="53B230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40B192A"/>
    <w:multiLevelType w:val="multilevel"/>
    <w:tmpl w:val="312245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418158E"/>
    <w:multiLevelType w:val="multilevel"/>
    <w:tmpl w:val="339409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4D73DAD"/>
    <w:multiLevelType w:val="multilevel"/>
    <w:tmpl w:val="C61821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84A009B"/>
    <w:multiLevelType w:val="multilevel"/>
    <w:tmpl w:val="BD2CEB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1BCD4C59"/>
    <w:multiLevelType w:val="multilevel"/>
    <w:tmpl w:val="654A3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217964D3"/>
    <w:multiLevelType w:val="multilevel"/>
    <w:tmpl w:val="7F6E0C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27A821E3"/>
    <w:multiLevelType w:val="multilevel"/>
    <w:tmpl w:val="685E77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2CBE3AFD"/>
    <w:multiLevelType w:val="multilevel"/>
    <w:tmpl w:val="6D84F8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329258CF"/>
    <w:multiLevelType w:val="multilevel"/>
    <w:tmpl w:val="8A78BE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3400311E"/>
    <w:multiLevelType w:val="multilevel"/>
    <w:tmpl w:val="1408B3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34A27BC6"/>
    <w:multiLevelType w:val="multilevel"/>
    <w:tmpl w:val="6C08F4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375C723C"/>
    <w:multiLevelType w:val="multilevel"/>
    <w:tmpl w:val="5E3ED9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388201AA"/>
    <w:multiLevelType w:val="multilevel"/>
    <w:tmpl w:val="30AA5A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3901140B"/>
    <w:multiLevelType w:val="multilevel"/>
    <w:tmpl w:val="540A75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3BD77508"/>
    <w:multiLevelType w:val="multilevel"/>
    <w:tmpl w:val="E41A36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3DC90A7F"/>
    <w:multiLevelType w:val="multilevel"/>
    <w:tmpl w:val="D4484F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411C0FEC"/>
    <w:multiLevelType w:val="multilevel"/>
    <w:tmpl w:val="14A449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43606D06"/>
    <w:multiLevelType w:val="multilevel"/>
    <w:tmpl w:val="86B8A4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462D7D19"/>
    <w:multiLevelType w:val="multilevel"/>
    <w:tmpl w:val="16F29C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4E031B34"/>
    <w:multiLevelType w:val="multilevel"/>
    <w:tmpl w:val="B64C22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4F7179A0"/>
    <w:multiLevelType w:val="multilevel"/>
    <w:tmpl w:val="858CCE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50E0649F"/>
    <w:multiLevelType w:val="multilevel"/>
    <w:tmpl w:val="CBEE02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56292396"/>
    <w:multiLevelType w:val="multilevel"/>
    <w:tmpl w:val="F6C21E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574D5C35"/>
    <w:multiLevelType w:val="multilevel"/>
    <w:tmpl w:val="5AE67F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57F50B00"/>
    <w:multiLevelType w:val="multilevel"/>
    <w:tmpl w:val="6D98D6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5BB2006B"/>
    <w:multiLevelType w:val="multilevel"/>
    <w:tmpl w:val="705601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5E0E0FCD"/>
    <w:multiLevelType w:val="multilevel"/>
    <w:tmpl w:val="D5383F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606E1C0B"/>
    <w:multiLevelType w:val="multilevel"/>
    <w:tmpl w:val="2E6C57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673C35C1"/>
    <w:multiLevelType w:val="multilevel"/>
    <w:tmpl w:val="CD98E3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>
    <w:nsid w:val="68FD06F3"/>
    <w:multiLevelType w:val="multilevel"/>
    <w:tmpl w:val="8AC059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>
    <w:nsid w:val="693B453A"/>
    <w:multiLevelType w:val="multilevel"/>
    <w:tmpl w:val="26F25C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>
    <w:nsid w:val="6AE93F16"/>
    <w:multiLevelType w:val="multilevel"/>
    <w:tmpl w:val="ED9615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>
    <w:nsid w:val="6B9E568C"/>
    <w:multiLevelType w:val="multilevel"/>
    <w:tmpl w:val="DCD0C8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>
    <w:nsid w:val="6F02767F"/>
    <w:multiLevelType w:val="multilevel"/>
    <w:tmpl w:val="6212C1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>
    <w:nsid w:val="71785692"/>
    <w:multiLevelType w:val="multilevel"/>
    <w:tmpl w:val="CB80A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>
    <w:nsid w:val="72417EA6"/>
    <w:multiLevelType w:val="multilevel"/>
    <w:tmpl w:val="DA929F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>
    <w:nsid w:val="77694805"/>
    <w:multiLevelType w:val="multilevel"/>
    <w:tmpl w:val="791A42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>
    <w:nsid w:val="795B66A0"/>
    <w:multiLevelType w:val="multilevel"/>
    <w:tmpl w:val="AFBE80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>
    <w:nsid w:val="7BEA086F"/>
    <w:multiLevelType w:val="multilevel"/>
    <w:tmpl w:val="9B2A01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>
    <w:nsid w:val="7ECB1128"/>
    <w:multiLevelType w:val="multilevel"/>
    <w:tmpl w:val="DDD0F7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14"/>
  </w:num>
  <w:num w:numId="3">
    <w:abstractNumId w:val="35"/>
  </w:num>
  <w:num w:numId="4">
    <w:abstractNumId w:val="11"/>
  </w:num>
  <w:num w:numId="5">
    <w:abstractNumId w:val="7"/>
  </w:num>
  <w:num w:numId="6">
    <w:abstractNumId w:val="20"/>
  </w:num>
  <w:num w:numId="7">
    <w:abstractNumId w:val="16"/>
  </w:num>
  <w:num w:numId="8">
    <w:abstractNumId w:val="23"/>
  </w:num>
  <w:num w:numId="9">
    <w:abstractNumId w:val="26"/>
  </w:num>
  <w:num w:numId="10">
    <w:abstractNumId w:val="5"/>
  </w:num>
  <w:num w:numId="11">
    <w:abstractNumId w:val="15"/>
  </w:num>
  <w:num w:numId="12">
    <w:abstractNumId w:val="0"/>
  </w:num>
  <w:num w:numId="13">
    <w:abstractNumId w:val="32"/>
  </w:num>
  <w:num w:numId="14">
    <w:abstractNumId w:val="27"/>
  </w:num>
  <w:num w:numId="15">
    <w:abstractNumId w:val="8"/>
  </w:num>
  <w:num w:numId="16">
    <w:abstractNumId w:val="36"/>
  </w:num>
  <w:num w:numId="17">
    <w:abstractNumId w:val="17"/>
  </w:num>
  <w:num w:numId="18">
    <w:abstractNumId w:val="29"/>
  </w:num>
  <w:num w:numId="19">
    <w:abstractNumId w:val="1"/>
  </w:num>
  <w:num w:numId="20">
    <w:abstractNumId w:val="42"/>
  </w:num>
  <w:num w:numId="21">
    <w:abstractNumId w:val="33"/>
  </w:num>
  <w:num w:numId="22">
    <w:abstractNumId w:val="34"/>
  </w:num>
  <w:num w:numId="23">
    <w:abstractNumId w:val="39"/>
  </w:num>
  <w:num w:numId="24">
    <w:abstractNumId w:val="37"/>
  </w:num>
  <w:num w:numId="25">
    <w:abstractNumId w:val="19"/>
  </w:num>
  <w:num w:numId="26">
    <w:abstractNumId w:val="31"/>
  </w:num>
  <w:num w:numId="27">
    <w:abstractNumId w:val="30"/>
  </w:num>
  <w:num w:numId="28">
    <w:abstractNumId w:val="21"/>
  </w:num>
  <w:num w:numId="29">
    <w:abstractNumId w:val="6"/>
  </w:num>
  <w:num w:numId="30">
    <w:abstractNumId w:val="18"/>
  </w:num>
  <w:num w:numId="31">
    <w:abstractNumId w:val="13"/>
  </w:num>
  <w:num w:numId="32">
    <w:abstractNumId w:val="28"/>
  </w:num>
  <w:num w:numId="33">
    <w:abstractNumId w:val="24"/>
  </w:num>
  <w:num w:numId="34">
    <w:abstractNumId w:val="3"/>
  </w:num>
  <w:num w:numId="35">
    <w:abstractNumId w:val="2"/>
  </w:num>
  <w:num w:numId="36">
    <w:abstractNumId w:val="41"/>
  </w:num>
  <w:num w:numId="37">
    <w:abstractNumId w:val="12"/>
  </w:num>
  <w:num w:numId="38">
    <w:abstractNumId w:val="25"/>
  </w:num>
  <w:num w:numId="39">
    <w:abstractNumId w:val="10"/>
  </w:num>
  <w:num w:numId="40">
    <w:abstractNumId w:val="40"/>
  </w:num>
  <w:num w:numId="41">
    <w:abstractNumId w:val="38"/>
  </w:num>
  <w:num w:numId="42">
    <w:abstractNumId w:val="9"/>
  </w:num>
  <w:num w:numId="43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07F7E"/>
    <w:rsid w:val="00074EF5"/>
    <w:rsid w:val="000C44D0"/>
    <w:rsid w:val="00207F7E"/>
    <w:rsid w:val="0045515E"/>
    <w:rsid w:val="00A376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0FC14D1-0028-4F47-A34C-3FDD411A91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5515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5515E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www.twirpx.com/recent/files/35937/" TargetMode="External"/><Relationship Id="rId18" Type="http://schemas.openxmlformats.org/officeDocument/2006/relationships/hyperlink" Target="https://www.twirpx.com/files/science/construction/asf/lighting/color/?ft=guideline&amp;sorting=downloads" TargetMode="External"/><Relationship Id="rId26" Type="http://schemas.openxmlformats.org/officeDocument/2006/relationships/hyperlink" Target="https://www.twirpx.com/file/2492312/" TargetMode="External"/><Relationship Id="rId39" Type="http://schemas.openxmlformats.org/officeDocument/2006/relationships/hyperlink" Target="https://www.twirpx.com/file/1933620/" TargetMode="External"/><Relationship Id="rId21" Type="http://schemas.openxmlformats.org/officeDocument/2006/relationships/hyperlink" Target="https://www.twirpx.com/file/2157547/" TargetMode="External"/><Relationship Id="rId34" Type="http://schemas.openxmlformats.org/officeDocument/2006/relationships/hyperlink" Target="https://www.twirpx.com/file/2076395/" TargetMode="External"/><Relationship Id="rId42" Type="http://schemas.openxmlformats.org/officeDocument/2006/relationships/hyperlink" Target="https://www.twirpx.com/file/2305871/" TargetMode="External"/><Relationship Id="rId47" Type="http://schemas.openxmlformats.org/officeDocument/2006/relationships/hyperlink" Target="https://www.twirpx.com/file/2942777/" TargetMode="External"/><Relationship Id="rId50" Type="http://schemas.openxmlformats.org/officeDocument/2006/relationships/image" Target="media/image3.jpeg"/><Relationship Id="rId55" Type="http://schemas.openxmlformats.org/officeDocument/2006/relationships/fontTable" Target="fontTable.xml"/><Relationship Id="rId7" Type="http://schemas.openxmlformats.org/officeDocument/2006/relationships/hyperlink" Target="https://www.twirpx.com/file/2157547/" TargetMode="External"/><Relationship Id="rId12" Type="http://schemas.openxmlformats.org/officeDocument/2006/relationships/image" Target="media/image2.jpeg"/><Relationship Id="rId17" Type="http://schemas.openxmlformats.org/officeDocument/2006/relationships/hyperlink" Target="javascript:%20void(0);" TargetMode="External"/><Relationship Id="rId25" Type="http://schemas.openxmlformats.org/officeDocument/2006/relationships/hyperlink" Target="https://www.twirpx.com/file/2492312/" TargetMode="External"/><Relationship Id="rId33" Type="http://schemas.openxmlformats.org/officeDocument/2006/relationships/hyperlink" Target="https://www.twirpx.com/file/2076395/" TargetMode="External"/><Relationship Id="rId38" Type="http://schemas.openxmlformats.org/officeDocument/2006/relationships/hyperlink" Target="https://www.twirpx.com/file/3155242/" TargetMode="External"/><Relationship Id="rId46" Type="http://schemas.openxmlformats.org/officeDocument/2006/relationships/hyperlink" Target="https://www.twirpx.com/file/2775524/" TargetMode="External"/><Relationship Id="rId2" Type="http://schemas.openxmlformats.org/officeDocument/2006/relationships/styles" Target="styles.xml"/><Relationship Id="rId16" Type="http://schemas.openxmlformats.org/officeDocument/2006/relationships/hyperlink" Target="https://www.twirpx.com/files/science/construction/asf/lighting/color/?ft=guideline&amp;sorting=created" TargetMode="External"/><Relationship Id="rId20" Type="http://schemas.openxmlformats.org/officeDocument/2006/relationships/hyperlink" Target="https://www.twirpx.com/file/1658105/" TargetMode="External"/><Relationship Id="rId29" Type="http://schemas.openxmlformats.org/officeDocument/2006/relationships/hyperlink" Target="https://www.twirpx.com/file/897191/" TargetMode="External"/><Relationship Id="rId41" Type="http://schemas.openxmlformats.org/officeDocument/2006/relationships/hyperlink" Target="https://www.twirpx.com/file/2305871/" TargetMode="External"/><Relationship Id="rId54" Type="http://schemas.openxmlformats.org/officeDocument/2006/relationships/hyperlink" Target="https://www.twirpx.com/file/1323171/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www.twirpx.com/files/science/construction/asf/lighting/color/" TargetMode="External"/><Relationship Id="rId11" Type="http://schemas.openxmlformats.org/officeDocument/2006/relationships/hyperlink" Target="https://www.twirpx.com/" TargetMode="External"/><Relationship Id="rId24" Type="http://schemas.openxmlformats.org/officeDocument/2006/relationships/hyperlink" Target="https://www.twirpx.com/file/2422977/" TargetMode="External"/><Relationship Id="rId32" Type="http://schemas.openxmlformats.org/officeDocument/2006/relationships/hyperlink" Target="https://www.twirpx.com/file/2049024/" TargetMode="External"/><Relationship Id="rId37" Type="http://schemas.openxmlformats.org/officeDocument/2006/relationships/hyperlink" Target="https://www.twirpx.com/file/3155242/" TargetMode="External"/><Relationship Id="rId40" Type="http://schemas.openxmlformats.org/officeDocument/2006/relationships/hyperlink" Target="https://www.twirpx.com/file/1933620/" TargetMode="External"/><Relationship Id="rId45" Type="http://schemas.openxmlformats.org/officeDocument/2006/relationships/hyperlink" Target="https://www.twirpx.com/file/2775524/" TargetMode="External"/><Relationship Id="rId53" Type="http://schemas.openxmlformats.org/officeDocument/2006/relationships/hyperlink" Target="https://www.twirpx.com/file/1323171/" TargetMode="External"/><Relationship Id="rId5" Type="http://schemas.openxmlformats.org/officeDocument/2006/relationships/hyperlink" Target="https://downloadbrowsertoday.com/design/land6?visitid=8w00koo84k888c08&amp;packid=8943&amp;vid=92&amp;sourceid=1300" TargetMode="External"/><Relationship Id="rId15" Type="http://schemas.openxmlformats.org/officeDocument/2006/relationships/hyperlink" Target="https://www.twirpx.com/files/science/construction/asf/lighting/color/" TargetMode="External"/><Relationship Id="rId23" Type="http://schemas.openxmlformats.org/officeDocument/2006/relationships/hyperlink" Target="https://www.twirpx.com/file/2422977/" TargetMode="External"/><Relationship Id="rId28" Type="http://schemas.openxmlformats.org/officeDocument/2006/relationships/hyperlink" Target="https://www.twirpx.com/file/2667982/" TargetMode="External"/><Relationship Id="rId36" Type="http://schemas.openxmlformats.org/officeDocument/2006/relationships/hyperlink" Target="https://www.twirpx.com/file/235201/" TargetMode="External"/><Relationship Id="rId49" Type="http://schemas.openxmlformats.org/officeDocument/2006/relationships/hyperlink" Target="https://www.twirpx.com/user/13279048/" TargetMode="External"/><Relationship Id="rId10" Type="http://schemas.openxmlformats.org/officeDocument/2006/relationships/hyperlink" Target="https://www.twirpx.com/private/signup/" TargetMode="External"/><Relationship Id="rId19" Type="http://schemas.openxmlformats.org/officeDocument/2006/relationships/hyperlink" Target="https://www.twirpx.com/file/1658105/" TargetMode="External"/><Relationship Id="rId31" Type="http://schemas.openxmlformats.org/officeDocument/2006/relationships/hyperlink" Target="https://www.twirpx.com/file/2049024/" TargetMode="External"/><Relationship Id="rId44" Type="http://schemas.openxmlformats.org/officeDocument/2006/relationships/hyperlink" Target="https://www.twirpx.com/file/3525060/" TargetMode="External"/><Relationship Id="rId52" Type="http://schemas.openxmlformats.org/officeDocument/2006/relationships/hyperlink" Target="https://www.twirpx.com/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1.jpeg"/><Relationship Id="rId14" Type="http://schemas.openxmlformats.org/officeDocument/2006/relationships/hyperlink" Target="https://www.twirpx.com/rss/files/35937/" TargetMode="External"/><Relationship Id="rId22" Type="http://schemas.openxmlformats.org/officeDocument/2006/relationships/hyperlink" Target="https://www.twirpx.com/file/2157547/" TargetMode="External"/><Relationship Id="rId27" Type="http://schemas.openxmlformats.org/officeDocument/2006/relationships/hyperlink" Target="https://www.twirpx.com/file/2667982/" TargetMode="External"/><Relationship Id="rId30" Type="http://schemas.openxmlformats.org/officeDocument/2006/relationships/hyperlink" Target="https://www.twirpx.com/file/897191/" TargetMode="External"/><Relationship Id="rId35" Type="http://schemas.openxmlformats.org/officeDocument/2006/relationships/hyperlink" Target="https://www.twirpx.com/file/235201/" TargetMode="External"/><Relationship Id="rId43" Type="http://schemas.openxmlformats.org/officeDocument/2006/relationships/hyperlink" Target="https://www.twirpx.com/file/3525060/" TargetMode="External"/><Relationship Id="rId48" Type="http://schemas.openxmlformats.org/officeDocument/2006/relationships/hyperlink" Target="https://www.twirpx.com/file/2942777/" TargetMode="External"/><Relationship Id="rId56" Type="http://schemas.openxmlformats.org/officeDocument/2006/relationships/theme" Target="theme/theme1.xml"/><Relationship Id="rId8" Type="http://schemas.openxmlformats.org/officeDocument/2006/relationships/hyperlink" Target="https://www.twirpx.com/files/science/construction/asf/lighting/color/" TargetMode="External"/><Relationship Id="rId51" Type="http://schemas.openxmlformats.org/officeDocument/2006/relationships/hyperlink" Target="https://www.twirpx.com/private/signup/" TargetMode="External"/><Relationship Id="rId3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3649</Words>
  <Characters>20803</Characters>
  <Application>Microsoft Office Word</Application>
  <DocSecurity>0</DocSecurity>
  <Lines>173</Lines>
  <Paragraphs>48</Paragraphs>
  <ScaleCrop>false</ScaleCrop>
  <Company/>
  <LinksUpToDate>false</LinksUpToDate>
  <CharactersWithSpaces>24404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Вера Наумова</dc:creator>
  <cp:keywords/>
  <dc:description/>
  <cp:lastModifiedBy>Вера Наумова</cp:lastModifiedBy>
  <cp:revision>5</cp:revision>
  <dcterms:created xsi:type="dcterms:W3CDTF">2021-09-21T07:25:00Z</dcterms:created>
  <dcterms:modified xsi:type="dcterms:W3CDTF">2021-09-21T07:57:00Z</dcterms:modified>
</cp:coreProperties>
</file>